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AE9" w:rsidRPr="0069599C" w:rsidRDefault="0069599C" w:rsidP="006959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99C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69599C" w:rsidRPr="0069599C" w:rsidRDefault="0069599C" w:rsidP="006959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99C">
        <w:rPr>
          <w:rFonts w:ascii="Times New Roman" w:hAnsi="Times New Roman" w:cs="Times New Roman"/>
          <w:b/>
          <w:sz w:val="28"/>
          <w:szCs w:val="28"/>
        </w:rPr>
        <w:t>о ходе реализации муниципальной программы</w:t>
      </w:r>
    </w:p>
    <w:p w:rsidR="00693288" w:rsidRDefault="0069599C" w:rsidP="006959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93288" w:rsidRPr="00693288">
        <w:rPr>
          <w:rFonts w:ascii="Times New Roman" w:hAnsi="Times New Roman" w:cs="Times New Roman"/>
          <w:b/>
          <w:sz w:val="28"/>
          <w:szCs w:val="28"/>
        </w:rPr>
        <w:t xml:space="preserve">Благоустройство территории Железнодорожного сельского поселения </w:t>
      </w:r>
      <w:proofErr w:type="spellStart"/>
      <w:r w:rsidR="00693288" w:rsidRPr="00693288">
        <w:rPr>
          <w:rFonts w:ascii="Times New Roman" w:hAnsi="Times New Roman" w:cs="Times New Roman"/>
          <w:b/>
          <w:sz w:val="28"/>
          <w:szCs w:val="28"/>
        </w:rPr>
        <w:t>Усольского</w:t>
      </w:r>
      <w:proofErr w:type="spellEnd"/>
      <w:r w:rsidR="00693288" w:rsidRPr="0069328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Иркутской области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6959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599C" w:rsidRDefault="0069599C" w:rsidP="0069599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9599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 1 </w:t>
      </w:r>
      <w:r w:rsidR="00EA3904">
        <w:rPr>
          <w:rFonts w:ascii="Times New Roman" w:eastAsia="Calibri" w:hAnsi="Times New Roman" w:cs="Times New Roman"/>
          <w:b/>
          <w:bCs/>
          <w:sz w:val="28"/>
          <w:szCs w:val="28"/>
        </w:rPr>
        <w:t>полугодие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2025 года</w:t>
      </w:r>
    </w:p>
    <w:p w:rsidR="0069599C" w:rsidRDefault="0069599C" w:rsidP="0069599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9599C" w:rsidRPr="00693288" w:rsidRDefault="0069599C" w:rsidP="0069599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2640"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Pr="0098151B">
        <w:rPr>
          <w:rFonts w:ascii="Times New Roman" w:hAnsi="Times New Roman" w:cs="Times New Roman"/>
          <w:sz w:val="28"/>
          <w:szCs w:val="28"/>
        </w:rPr>
        <w:t>«Обеспечение безопасности населения на территории</w:t>
      </w:r>
      <w:r w:rsidRPr="00192EE2">
        <w:rPr>
          <w:rFonts w:ascii="Times New Roman" w:hAnsi="Times New Roman" w:cs="Times New Roman"/>
          <w:sz w:val="28"/>
          <w:szCs w:val="28"/>
        </w:rPr>
        <w:t xml:space="preserve"> </w:t>
      </w:r>
      <w:r w:rsidRPr="0098151B">
        <w:rPr>
          <w:rFonts w:ascii="Times New Roman" w:hAnsi="Times New Roman" w:cs="Times New Roman"/>
          <w:sz w:val="28"/>
          <w:szCs w:val="28"/>
        </w:rPr>
        <w:t xml:space="preserve">Железнодорожного сельского поселения </w:t>
      </w:r>
      <w:proofErr w:type="spellStart"/>
      <w:r w:rsidRPr="0098151B">
        <w:rPr>
          <w:rFonts w:ascii="Times New Roman" w:hAnsi="Times New Roman" w:cs="Times New Roman"/>
          <w:sz w:val="28"/>
          <w:szCs w:val="28"/>
        </w:rPr>
        <w:t>Усольского</w:t>
      </w:r>
      <w:proofErr w:type="spellEnd"/>
      <w:r w:rsidRPr="0098151B">
        <w:rPr>
          <w:rFonts w:ascii="Times New Roman" w:hAnsi="Times New Roman" w:cs="Times New Roman"/>
          <w:sz w:val="28"/>
          <w:szCs w:val="28"/>
        </w:rPr>
        <w:t xml:space="preserve"> муниципального района Иркутской области</w:t>
      </w:r>
      <w:r w:rsidRPr="00192EE2">
        <w:rPr>
          <w:rFonts w:ascii="Times New Roman" w:hAnsi="Times New Roman" w:cs="Times New Roman"/>
          <w:sz w:val="28"/>
          <w:szCs w:val="28"/>
        </w:rPr>
        <w:t xml:space="preserve">  на 202</w:t>
      </w:r>
      <w:r w:rsidR="00693288">
        <w:rPr>
          <w:rFonts w:ascii="Times New Roman" w:hAnsi="Times New Roman" w:cs="Times New Roman"/>
          <w:sz w:val="28"/>
          <w:szCs w:val="28"/>
        </w:rPr>
        <w:t>5</w:t>
      </w:r>
      <w:r w:rsidRPr="00192EE2">
        <w:rPr>
          <w:rFonts w:ascii="Times New Roman" w:hAnsi="Times New Roman" w:cs="Times New Roman"/>
          <w:sz w:val="28"/>
          <w:szCs w:val="28"/>
        </w:rPr>
        <w:t>-202</w:t>
      </w:r>
      <w:r w:rsidR="00693288">
        <w:rPr>
          <w:rFonts w:ascii="Times New Roman" w:hAnsi="Times New Roman" w:cs="Times New Roman"/>
          <w:sz w:val="28"/>
          <w:szCs w:val="28"/>
        </w:rPr>
        <w:t>9</w:t>
      </w:r>
      <w:r w:rsidRPr="00192EE2">
        <w:rPr>
          <w:rFonts w:ascii="Times New Roman" w:hAnsi="Times New Roman" w:cs="Times New Roman"/>
          <w:sz w:val="28"/>
          <w:szCs w:val="28"/>
        </w:rPr>
        <w:t xml:space="preserve"> годы </w:t>
      </w:r>
      <w:r>
        <w:rPr>
          <w:rFonts w:ascii="Times New Roman" w:hAnsi="Times New Roman" w:cs="Times New Roman"/>
          <w:sz w:val="28"/>
          <w:szCs w:val="28"/>
        </w:rPr>
        <w:t>(далее – П</w:t>
      </w:r>
      <w:r w:rsidRPr="000C2640">
        <w:rPr>
          <w:rFonts w:ascii="Times New Roman" w:hAnsi="Times New Roman" w:cs="Times New Roman"/>
          <w:sz w:val="28"/>
          <w:szCs w:val="28"/>
        </w:rPr>
        <w:t xml:space="preserve">рограмма) утверждена постановлением Администрации </w:t>
      </w:r>
      <w:r w:rsidRPr="0098151B">
        <w:rPr>
          <w:rFonts w:ascii="Times New Roman" w:hAnsi="Times New Roman" w:cs="Times New Roman"/>
          <w:sz w:val="28"/>
          <w:szCs w:val="28"/>
        </w:rPr>
        <w:t xml:space="preserve">Железнодорожного сельского поселения </w:t>
      </w:r>
      <w:proofErr w:type="spellStart"/>
      <w:r w:rsidRPr="0098151B">
        <w:rPr>
          <w:rFonts w:ascii="Times New Roman" w:hAnsi="Times New Roman" w:cs="Times New Roman"/>
          <w:sz w:val="28"/>
          <w:szCs w:val="28"/>
        </w:rPr>
        <w:t>Усольского</w:t>
      </w:r>
      <w:proofErr w:type="spellEnd"/>
      <w:r w:rsidRPr="0098151B">
        <w:rPr>
          <w:rFonts w:ascii="Times New Roman" w:hAnsi="Times New Roman" w:cs="Times New Roman"/>
          <w:sz w:val="28"/>
          <w:szCs w:val="28"/>
        </w:rPr>
        <w:t xml:space="preserve"> муниципального района Иркутской области</w:t>
      </w:r>
      <w:r w:rsidRPr="000C2640">
        <w:rPr>
          <w:rFonts w:ascii="Times New Roman" w:hAnsi="Times New Roman" w:cs="Times New Roman"/>
          <w:sz w:val="28"/>
          <w:szCs w:val="28"/>
        </w:rPr>
        <w:t xml:space="preserve">  от </w:t>
      </w:r>
      <w:r w:rsidR="00693288">
        <w:rPr>
          <w:rFonts w:ascii="Times New Roman" w:hAnsi="Times New Roman" w:cs="Times New Roman"/>
          <w:sz w:val="28"/>
          <w:szCs w:val="28"/>
        </w:rPr>
        <w:t>18.10.2024</w:t>
      </w:r>
      <w:r w:rsidRPr="000C2640">
        <w:rPr>
          <w:rFonts w:ascii="Times New Roman" w:hAnsi="Times New Roman" w:cs="Times New Roman"/>
          <w:sz w:val="28"/>
          <w:szCs w:val="28"/>
        </w:rPr>
        <w:t xml:space="preserve"> г. № </w:t>
      </w:r>
      <w:r w:rsidR="00693288">
        <w:rPr>
          <w:rFonts w:ascii="Times New Roman" w:hAnsi="Times New Roman" w:cs="Times New Roman"/>
          <w:sz w:val="28"/>
          <w:szCs w:val="28"/>
        </w:rPr>
        <w:t>300</w:t>
      </w:r>
      <w:r>
        <w:rPr>
          <w:rFonts w:ascii="Times New Roman" w:hAnsi="Times New Roman" w:cs="Times New Roman"/>
          <w:sz w:val="28"/>
          <w:szCs w:val="28"/>
        </w:rPr>
        <w:t xml:space="preserve">(в редакции от </w:t>
      </w:r>
      <w:r w:rsidR="00693288">
        <w:rPr>
          <w:rFonts w:ascii="Times New Roman" w:hAnsi="Times New Roman" w:cs="Times New Roman"/>
          <w:sz w:val="28"/>
          <w:szCs w:val="28"/>
        </w:rPr>
        <w:t>04.03.2025</w:t>
      </w:r>
      <w:r>
        <w:rPr>
          <w:rFonts w:ascii="Times New Roman" w:hAnsi="Times New Roman" w:cs="Times New Roman"/>
          <w:sz w:val="28"/>
          <w:szCs w:val="28"/>
        </w:rPr>
        <w:t xml:space="preserve"> г. №</w:t>
      </w:r>
      <w:r w:rsidR="00693288">
        <w:rPr>
          <w:rFonts w:ascii="Times New Roman" w:hAnsi="Times New Roman" w:cs="Times New Roman"/>
          <w:sz w:val="28"/>
          <w:szCs w:val="28"/>
        </w:rPr>
        <w:t>86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 w:rsidRPr="00721ED4">
        <w:rPr>
          <w:rFonts w:ascii="Times New Roman" w:hAnsi="Times New Roman" w:cs="Times New Roman"/>
          <w:sz w:val="28"/>
          <w:szCs w:val="28"/>
        </w:rPr>
        <w:t xml:space="preserve">Цель программы – </w:t>
      </w:r>
      <w:r w:rsidR="00693288" w:rsidRPr="00693288">
        <w:rPr>
          <w:rFonts w:ascii="Times New Roman" w:hAnsi="Times New Roman" w:cs="Times New Roman"/>
          <w:sz w:val="28"/>
          <w:szCs w:val="28"/>
        </w:rPr>
        <w:t xml:space="preserve">Создание благоприятных, комфортных и безопасных условий для проживания и отдыха жителей Железнодорожного сельского поселения </w:t>
      </w:r>
      <w:proofErr w:type="spellStart"/>
      <w:r w:rsidR="00693288" w:rsidRPr="00693288">
        <w:rPr>
          <w:rFonts w:ascii="Times New Roman" w:hAnsi="Times New Roman" w:cs="Times New Roman"/>
          <w:sz w:val="28"/>
          <w:szCs w:val="28"/>
        </w:rPr>
        <w:t>Усольского</w:t>
      </w:r>
      <w:proofErr w:type="spellEnd"/>
      <w:r w:rsidR="00693288" w:rsidRPr="00693288">
        <w:rPr>
          <w:rFonts w:ascii="Times New Roman" w:hAnsi="Times New Roman" w:cs="Times New Roman"/>
          <w:sz w:val="28"/>
          <w:szCs w:val="28"/>
        </w:rPr>
        <w:t xml:space="preserve"> муниципального района Иркутской области</w:t>
      </w:r>
      <w:r w:rsidRPr="00693288">
        <w:rPr>
          <w:rFonts w:ascii="Times New Roman" w:hAnsi="Times New Roman" w:cs="Times New Roman"/>
          <w:sz w:val="28"/>
          <w:szCs w:val="28"/>
        </w:rPr>
        <w:t>.</w:t>
      </w:r>
    </w:p>
    <w:p w:rsidR="0069599C" w:rsidRDefault="0069599C" w:rsidP="0069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Действие </w:t>
      </w:r>
      <w:r w:rsidR="001A68B1">
        <w:rPr>
          <w:rFonts w:ascii="Times New Roman" w:hAnsi="Times New Roman" w:cs="Times New Roman"/>
          <w:sz w:val="28"/>
          <w:szCs w:val="28"/>
        </w:rPr>
        <w:t>муниципальной программы осуществляется путем реализации двух основных мероприятий:</w:t>
      </w:r>
    </w:p>
    <w:p w:rsidR="001A68B1" w:rsidRDefault="00693288" w:rsidP="0069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288">
        <w:rPr>
          <w:rFonts w:ascii="Times New Roman" w:hAnsi="Times New Roman" w:cs="Times New Roman"/>
          <w:sz w:val="28"/>
          <w:szCs w:val="28"/>
        </w:rPr>
        <w:t>Основное мероприятие 1.  Благоустройство и содержание  мест общего пользования и зон отдыха на территории населенных пунктов Железнодорожного сельского поселения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3288" w:rsidRDefault="00693288" w:rsidP="0069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288">
        <w:rPr>
          <w:rFonts w:ascii="Times New Roman" w:hAnsi="Times New Roman" w:cs="Times New Roman"/>
          <w:sz w:val="28"/>
          <w:szCs w:val="28"/>
        </w:rPr>
        <w:t>Основное мероприятие 2. Повышение безопасности проживания на территории населенных пунктах Железнодорожного сельского поселения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3288" w:rsidRDefault="00693288" w:rsidP="0069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288">
        <w:rPr>
          <w:rFonts w:ascii="Times New Roman" w:hAnsi="Times New Roman" w:cs="Times New Roman"/>
          <w:sz w:val="28"/>
          <w:szCs w:val="28"/>
        </w:rPr>
        <w:t>Основное мероприятие  3. Организация озеленения территории населенных пунктах Железнодорожного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68B1" w:rsidRDefault="001A68B1" w:rsidP="00695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Общий объем финансирования муниципальной программы за 1</w:t>
      </w:r>
      <w:r w:rsidR="00EA3904">
        <w:rPr>
          <w:rFonts w:ascii="Times New Roman" w:hAnsi="Times New Roman" w:cs="Times New Roman"/>
          <w:sz w:val="28"/>
          <w:szCs w:val="28"/>
        </w:rPr>
        <w:t xml:space="preserve"> полугодие</w:t>
      </w:r>
      <w:r>
        <w:rPr>
          <w:rFonts w:ascii="Times New Roman" w:hAnsi="Times New Roman" w:cs="Times New Roman"/>
          <w:sz w:val="28"/>
          <w:szCs w:val="28"/>
        </w:rPr>
        <w:t xml:space="preserve"> 2025 года составил </w:t>
      </w:r>
      <w:r w:rsidR="00EA3904">
        <w:rPr>
          <w:rFonts w:ascii="Times New Roman" w:hAnsi="Times New Roman" w:cs="Times New Roman"/>
          <w:sz w:val="28"/>
          <w:szCs w:val="28"/>
        </w:rPr>
        <w:t>1067,52</w:t>
      </w:r>
      <w:r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EA3904">
        <w:rPr>
          <w:rFonts w:ascii="Times New Roman" w:hAnsi="Times New Roman" w:cs="Times New Roman"/>
          <w:sz w:val="28"/>
          <w:szCs w:val="28"/>
        </w:rPr>
        <w:t>18,91</w:t>
      </w:r>
      <w:r>
        <w:rPr>
          <w:rFonts w:ascii="Times New Roman" w:hAnsi="Times New Roman" w:cs="Times New Roman"/>
          <w:sz w:val="28"/>
          <w:szCs w:val="28"/>
        </w:rPr>
        <w:t xml:space="preserve">% от предусмотренной суммы на 2025год), в том числе </w:t>
      </w:r>
      <w:r w:rsidR="00EA3904">
        <w:rPr>
          <w:rFonts w:ascii="Times New Roman" w:hAnsi="Times New Roman" w:cs="Times New Roman"/>
          <w:sz w:val="28"/>
          <w:szCs w:val="28"/>
        </w:rPr>
        <w:t xml:space="preserve">463,5тыс. рублей </w:t>
      </w:r>
      <w:proofErr w:type="gramStart"/>
      <w:r w:rsidR="00EA3904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="00EA3904">
        <w:rPr>
          <w:rFonts w:ascii="Times New Roman" w:hAnsi="Times New Roman" w:cs="Times New Roman"/>
          <w:sz w:val="28"/>
          <w:szCs w:val="28"/>
        </w:rPr>
        <w:t>редства областного бюджета; 552,52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–средства местного бюджета</w:t>
      </w:r>
      <w:r w:rsidR="00EA3904">
        <w:rPr>
          <w:rFonts w:ascii="Times New Roman" w:hAnsi="Times New Roman" w:cs="Times New Roman"/>
          <w:sz w:val="28"/>
          <w:szCs w:val="28"/>
        </w:rPr>
        <w:t>; 51,5 тыс. рублей – инициативные платежи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68B1" w:rsidRDefault="001A68B1" w:rsidP="001A68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объема финансирования, а также сведения о степени выполнения мероприятий муниципальной программы за 1</w:t>
      </w:r>
      <w:r w:rsidR="00EA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полугодие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 представлены в приложениях 1,2.</w:t>
      </w:r>
    </w:p>
    <w:p w:rsidR="001A68B1" w:rsidRDefault="001A68B1" w:rsidP="001A68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68B1" w:rsidRPr="00B4447F" w:rsidRDefault="001A68B1" w:rsidP="001A68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4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Наиболее значимые результату реализации муниципальной программы, достигнутые за отчетный период</w:t>
      </w:r>
    </w:p>
    <w:p w:rsidR="001A68B1" w:rsidRDefault="001A68B1" w:rsidP="001A68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3288" w:rsidRDefault="00693288" w:rsidP="001A68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932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Основное мероприятие 1.  Благоустройство и содержание  мест общего пользования и зон отдыха на территории населенных пунктов Желе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знодорожного сельского поселения. </w:t>
      </w:r>
    </w:p>
    <w:p w:rsidR="001A68B1" w:rsidRDefault="001A68B1" w:rsidP="001A68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Финансирование основного мероприятия программы за 1 </w:t>
      </w:r>
      <w:r w:rsidR="00EA39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полугодие 2025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составило </w:t>
      </w:r>
      <w:r w:rsidR="00EA3904">
        <w:rPr>
          <w:rFonts w:ascii="Times New Roman" w:eastAsia="Times New Roman" w:hAnsi="Times New Roman" w:cs="Times New Roman"/>
          <w:sz w:val="28"/>
          <w:szCs w:val="28"/>
          <w:lang w:eastAsia="ru-RU"/>
        </w:rPr>
        <w:t>130,7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(</w:t>
      </w:r>
      <w:r w:rsidR="00EA3904">
        <w:rPr>
          <w:rFonts w:ascii="Times New Roman" w:eastAsia="Times New Roman" w:hAnsi="Times New Roman" w:cs="Times New Roman"/>
          <w:sz w:val="28"/>
          <w:szCs w:val="28"/>
          <w:lang w:eastAsia="ru-RU"/>
        </w:rPr>
        <w:t>40,09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плановых назначений на 2025 год), в том числе:</w:t>
      </w:r>
    </w:p>
    <w:p w:rsidR="00EA3904" w:rsidRDefault="00EA3904" w:rsidP="001A68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9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1.1 Приобретение инвентаря, материалов для организации работ по благоустройству территорий и проведения общественных субботников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-18,65 тыс. рублей;</w:t>
      </w:r>
    </w:p>
    <w:p w:rsidR="00693288" w:rsidRDefault="00693288" w:rsidP="001A6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288">
        <w:rPr>
          <w:rFonts w:ascii="Times New Roman" w:hAnsi="Times New Roman" w:cs="Times New Roman"/>
          <w:sz w:val="28"/>
          <w:szCs w:val="28"/>
        </w:rPr>
        <w:lastRenderedPageBreak/>
        <w:t>Мероприятие 1.4. Разработка проектов и смет на объекты благоустройства</w:t>
      </w:r>
      <w:r w:rsidR="00EA3904">
        <w:rPr>
          <w:rFonts w:ascii="Times New Roman" w:hAnsi="Times New Roman" w:cs="Times New Roman"/>
          <w:sz w:val="28"/>
          <w:szCs w:val="28"/>
        </w:rPr>
        <w:t xml:space="preserve">- 23,96 </w:t>
      </w:r>
      <w:r>
        <w:rPr>
          <w:rFonts w:ascii="Times New Roman" w:hAnsi="Times New Roman" w:cs="Times New Roman"/>
          <w:sz w:val="28"/>
          <w:szCs w:val="28"/>
        </w:rPr>
        <w:t>тыс. рублей.</w:t>
      </w:r>
    </w:p>
    <w:p w:rsidR="00EA3904" w:rsidRDefault="00EA3904" w:rsidP="001A6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904">
        <w:rPr>
          <w:rFonts w:ascii="Times New Roman" w:hAnsi="Times New Roman" w:cs="Times New Roman"/>
          <w:sz w:val="28"/>
          <w:szCs w:val="28"/>
        </w:rPr>
        <w:t>Мероприятие  1.5. Содержание и ремонт объектов благоустройства</w:t>
      </w:r>
      <w:r>
        <w:rPr>
          <w:rFonts w:ascii="Times New Roman" w:hAnsi="Times New Roman" w:cs="Times New Roman"/>
          <w:sz w:val="28"/>
          <w:szCs w:val="28"/>
        </w:rPr>
        <w:t xml:space="preserve"> -88,09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93288" w:rsidRDefault="00693288" w:rsidP="001A6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3288">
        <w:rPr>
          <w:rFonts w:ascii="Times New Roman" w:hAnsi="Times New Roman" w:cs="Times New Roman"/>
          <w:sz w:val="28"/>
          <w:szCs w:val="28"/>
          <w:u w:val="single"/>
        </w:rPr>
        <w:t>Основное мероприятие 2. Повышение безопасности проживания на территории населенных пунктах Железнодорожного сельского поселения</w:t>
      </w:r>
    </w:p>
    <w:p w:rsidR="00693288" w:rsidRDefault="00693288" w:rsidP="006932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основного мероприятия программы за 1</w:t>
      </w:r>
      <w:r w:rsidR="00EA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полугодие 2025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составило </w:t>
      </w:r>
      <w:r w:rsidR="00EA3904">
        <w:rPr>
          <w:rFonts w:ascii="Times New Roman" w:eastAsia="Times New Roman" w:hAnsi="Times New Roman" w:cs="Times New Roman"/>
          <w:sz w:val="28"/>
          <w:szCs w:val="28"/>
          <w:lang w:eastAsia="ru-RU"/>
        </w:rPr>
        <w:t>827,01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(</w:t>
      </w:r>
      <w:r w:rsidR="00EA3904">
        <w:rPr>
          <w:rFonts w:ascii="Times New Roman" w:eastAsia="Times New Roman" w:hAnsi="Times New Roman" w:cs="Times New Roman"/>
          <w:sz w:val="28"/>
          <w:szCs w:val="28"/>
          <w:lang w:eastAsia="ru-RU"/>
        </w:rPr>
        <w:t>15,88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плановых назначений на 2025 год), в том числе:</w:t>
      </w:r>
    </w:p>
    <w:p w:rsidR="00693288" w:rsidRDefault="00693288" w:rsidP="001A6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288">
        <w:rPr>
          <w:rFonts w:ascii="Times New Roman" w:hAnsi="Times New Roman" w:cs="Times New Roman"/>
          <w:sz w:val="28"/>
          <w:szCs w:val="28"/>
        </w:rPr>
        <w:t>Мероприятие 2.1. Содержание, ремонт уличного освещения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EA3904">
        <w:rPr>
          <w:rFonts w:ascii="Times New Roman" w:hAnsi="Times New Roman" w:cs="Times New Roman"/>
          <w:sz w:val="28"/>
          <w:szCs w:val="28"/>
        </w:rPr>
        <w:t>56,90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93288" w:rsidRDefault="00693288" w:rsidP="001A6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288">
        <w:rPr>
          <w:rFonts w:ascii="Times New Roman" w:hAnsi="Times New Roman" w:cs="Times New Roman"/>
          <w:sz w:val="28"/>
          <w:szCs w:val="28"/>
        </w:rPr>
        <w:t>Мероприятие 2.2. Оплата за электроэнергию уличного освещения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3904">
        <w:rPr>
          <w:rFonts w:ascii="Times New Roman" w:hAnsi="Times New Roman" w:cs="Times New Roman"/>
          <w:sz w:val="28"/>
          <w:szCs w:val="28"/>
        </w:rPr>
        <w:t>245,11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93288" w:rsidRDefault="00693288" w:rsidP="001A6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288">
        <w:rPr>
          <w:rFonts w:ascii="Times New Roman" w:hAnsi="Times New Roman" w:cs="Times New Roman"/>
          <w:sz w:val="28"/>
          <w:szCs w:val="28"/>
        </w:rPr>
        <w:t>Мероприятие 2.3. Оснащение системами видеонаблюдения общественных территорий и их содержание.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A3904">
        <w:rPr>
          <w:rFonts w:ascii="Times New Roman" w:hAnsi="Times New Roman" w:cs="Times New Roman"/>
          <w:sz w:val="28"/>
          <w:szCs w:val="28"/>
        </w:rPr>
        <w:t>10,0</w:t>
      </w:r>
      <w:r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3A478F">
        <w:rPr>
          <w:rFonts w:ascii="Times New Roman" w:hAnsi="Times New Roman" w:cs="Times New Roman"/>
          <w:sz w:val="28"/>
          <w:szCs w:val="28"/>
        </w:rPr>
        <w:t>.</w:t>
      </w:r>
    </w:p>
    <w:p w:rsidR="00EA3904" w:rsidRDefault="00EA3904" w:rsidP="001A6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904">
        <w:rPr>
          <w:rFonts w:ascii="Times New Roman" w:hAnsi="Times New Roman" w:cs="Times New Roman"/>
          <w:sz w:val="28"/>
          <w:szCs w:val="28"/>
        </w:rPr>
        <w:t>Мероприятие 2.5.2. Устройство уличного освещения (Инициативные проекты)</w:t>
      </w:r>
      <w:r>
        <w:rPr>
          <w:rFonts w:ascii="Times New Roman" w:hAnsi="Times New Roman" w:cs="Times New Roman"/>
          <w:sz w:val="28"/>
          <w:szCs w:val="28"/>
        </w:rPr>
        <w:t xml:space="preserve"> -515,0 тыс. рублей.</w:t>
      </w:r>
    </w:p>
    <w:p w:rsidR="003A478F" w:rsidRDefault="003A478F" w:rsidP="003A478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A478F">
        <w:rPr>
          <w:rFonts w:ascii="Times New Roman" w:hAnsi="Times New Roman" w:cs="Times New Roman"/>
          <w:sz w:val="28"/>
          <w:szCs w:val="28"/>
          <w:u w:val="single"/>
        </w:rPr>
        <w:t>Основное мероприятие  3. Организация озеленения территории населенных пунктах Железнодорожного сельского поселения</w:t>
      </w:r>
    </w:p>
    <w:p w:rsidR="00EA3904" w:rsidRDefault="00EA3904" w:rsidP="00EA39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основного мероприятия программы за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полугодие 2025 года составило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109,81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99,83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плановых назначений на 2025 год), в том числе:</w:t>
      </w:r>
    </w:p>
    <w:p w:rsidR="003A478F" w:rsidRPr="003A478F" w:rsidRDefault="003A478F" w:rsidP="003A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478F">
        <w:rPr>
          <w:rFonts w:ascii="Times New Roman" w:hAnsi="Times New Roman" w:cs="Times New Roman"/>
          <w:sz w:val="28"/>
          <w:szCs w:val="28"/>
        </w:rPr>
        <w:t>Мероприятие 3.1. Обрезка деревьев</w:t>
      </w:r>
      <w:r>
        <w:rPr>
          <w:rFonts w:ascii="Times New Roman" w:hAnsi="Times New Roman" w:cs="Times New Roman"/>
          <w:sz w:val="28"/>
          <w:szCs w:val="28"/>
        </w:rPr>
        <w:t xml:space="preserve"> -100,0 тыс. рублей.</w:t>
      </w:r>
    </w:p>
    <w:p w:rsidR="003A478F" w:rsidRPr="003A478F" w:rsidRDefault="00EA3904" w:rsidP="00EA3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904">
        <w:rPr>
          <w:rFonts w:ascii="Times New Roman" w:hAnsi="Times New Roman" w:cs="Times New Roman"/>
          <w:sz w:val="28"/>
          <w:szCs w:val="28"/>
        </w:rPr>
        <w:t>Мероприятие 3.2. Посадка цветов</w:t>
      </w:r>
      <w:r>
        <w:rPr>
          <w:rFonts w:ascii="Times New Roman" w:hAnsi="Times New Roman" w:cs="Times New Roman"/>
          <w:sz w:val="28"/>
          <w:szCs w:val="28"/>
        </w:rPr>
        <w:t xml:space="preserve"> – 9,81 тыс. рублей.</w:t>
      </w:r>
    </w:p>
    <w:p w:rsidR="003A478F" w:rsidRDefault="003A478F" w:rsidP="001A68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A68B1" w:rsidRDefault="001A68B1" w:rsidP="003A47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21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Причины нереализованных или реализованных не в полной мере мероприятий муниципальной программы</w:t>
      </w:r>
    </w:p>
    <w:p w:rsidR="001A68B1" w:rsidRDefault="001A68B1" w:rsidP="001A6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68B1" w:rsidRPr="00A57B24" w:rsidRDefault="001A68B1" w:rsidP="001A68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По итогам 1 </w:t>
      </w:r>
      <w:r w:rsidR="00EA39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полугодия</w:t>
      </w:r>
      <w:r w:rsidRPr="00A57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 не реализованы следующие мероприятия:</w:t>
      </w:r>
    </w:p>
    <w:p w:rsidR="003A478F" w:rsidRPr="003A478F" w:rsidRDefault="003A478F" w:rsidP="00EA39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A478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1.3. Оформление земельных участков для объектов благоустройства и зон отдыха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A478F">
        <w:rPr>
          <w:rFonts w:ascii="Times New Roman" w:hAnsi="Times New Roman" w:cs="Times New Roman"/>
          <w:sz w:val="28"/>
          <w:szCs w:val="28"/>
        </w:rPr>
        <w:t xml:space="preserve"> </w:t>
      </w:r>
      <w:r w:rsidRPr="00A57B24">
        <w:rPr>
          <w:rFonts w:ascii="Times New Roman" w:hAnsi="Times New Roman" w:cs="Times New Roman"/>
          <w:sz w:val="28"/>
          <w:szCs w:val="28"/>
        </w:rPr>
        <w:t xml:space="preserve">Реализация мероприятия запланировано на </w:t>
      </w:r>
      <w:r>
        <w:rPr>
          <w:rFonts w:ascii="Times New Roman" w:hAnsi="Times New Roman" w:cs="Times New Roman"/>
          <w:sz w:val="28"/>
          <w:szCs w:val="28"/>
        </w:rPr>
        <w:t>3 квартал.</w:t>
      </w:r>
    </w:p>
    <w:p w:rsidR="003A478F" w:rsidRDefault="003A478F" w:rsidP="003A47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A478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 1.5. Содержание и ремонт объектов благоустройства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A478F">
        <w:rPr>
          <w:rFonts w:ascii="Times New Roman" w:hAnsi="Times New Roman" w:cs="Times New Roman"/>
          <w:sz w:val="28"/>
          <w:szCs w:val="28"/>
        </w:rPr>
        <w:t xml:space="preserve"> </w:t>
      </w:r>
      <w:r w:rsidRPr="00A57B24">
        <w:rPr>
          <w:rFonts w:ascii="Times New Roman" w:hAnsi="Times New Roman" w:cs="Times New Roman"/>
          <w:sz w:val="28"/>
          <w:szCs w:val="28"/>
        </w:rPr>
        <w:t xml:space="preserve">Реализация мероприятия запланировано на </w:t>
      </w:r>
      <w:r w:rsidR="00EA390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квартал</w:t>
      </w:r>
      <w:r w:rsidRPr="00A57B24">
        <w:rPr>
          <w:rFonts w:ascii="Times New Roman" w:hAnsi="Times New Roman" w:cs="Times New Roman"/>
          <w:sz w:val="28"/>
          <w:szCs w:val="28"/>
        </w:rPr>
        <w:t>.</w:t>
      </w:r>
      <w:r w:rsidRPr="00A57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A478F" w:rsidRDefault="003A478F" w:rsidP="003A47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A4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 2.4. </w:t>
      </w:r>
      <w:proofErr w:type="spellStart"/>
      <w:r w:rsidRPr="003A478F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Акарицидная</w:t>
      </w:r>
      <w:proofErr w:type="spellEnd"/>
      <w:r w:rsidRPr="003A4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обработка мест общего пользования и зон отдыха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A478F">
        <w:rPr>
          <w:rFonts w:ascii="Times New Roman" w:hAnsi="Times New Roman" w:cs="Times New Roman"/>
          <w:sz w:val="28"/>
          <w:szCs w:val="28"/>
        </w:rPr>
        <w:t xml:space="preserve"> </w:t>
      </w:r>
      <w:r w:rsidRPr="00A57B24">
        <w:rPr>
          <w:rFonts w:ascii="Times New Roman" w:hAnsi="Times New Roman" w:cs="Times New Roman"/>
          <w:sz w:val="28"/>
          <w:szCs w:val="28"/>
        </w:rPr>
        <w:t xml:space="preserve">Реализация мероприятия запланировано на </w:t>
      </w:r>
      <w:r w:rsidR="00EA390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квартал</w:t>
      </w:r>
      <w:r w:rsidRPr="00A57B24">
        <w:rPr>
          <w:rFonts w:ascii="Times New Roman" w:hAnsi="Times New Roman" w:cs="Times New Roman"/>
          <w:sz w:val="28"/>
          <w:szCs w:val="28"/>
        </w:rPr>
        <w:t>.</w:t>
      </w:r>
      <w:r w:rsidRPr="00A57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A478F" w:rsidRPr="003A478F" w:rsidRDefault="003A478F" w:rsidP="003A47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A478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 2.5. Устройство уличного освещения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57B24">
        <w:rPr>
          <w:rFonts w:ascii="Times New Roman" w:hAnsi="Times New Roman" w:cs="Times New Roman"/>
          <w:sz w:val="28"/>
          <w:szCs w:val="28"/>
        </w:rPr>
        <w:t>Реализация мероприятия запланировано на 2</w:t>
      </w:r>
      <w:r>
        <w:rPr>
          <w:rFonts w:ascii="Times New Roman" w:hAnsi="Times New Roman" w:cs="Times New Roman"/>
          <w:sz w:val="28"/>
          <w:szCs w:val="28"/>
        </w:rPr>
        <w:t>,3  квартал</w:t>
      </w:r>
      <w:r w:rsidRPr="00A57B24">
        <w:rPr>
          <w:rFonts w:ascii="Times New Roman" w:hAnsi="Times New Roman" w:cs="Times New Roman"/>
          <w:sz w:val="28"/>
          <w:szCs w:val="28"/>
        </w:rPr>
        <w:t>.</w:t>
      </w:r>
    </w:p>
    <w:p w:rsidR="003A478F" w:rsidRPr="003A478F" w:rsidRDefault="003A478F" w:rsidP="003A47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3A478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 2.6  Благоустройство территорий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3A478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тротуара (Инициативные проекты)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A478F">
        <w:rPr>
          <w:rFonts w:ascii="Times New Roman" w:hAnsi="Times New Roman" w:cs="Times New Roman"/>
          <w:sz w:val="28"/>
          <w:szCs w:val="28"/>
        </w:rPr>
        <w:t xml:space="preserve"> </w:t>
      </w:r>
      <w:r w:rsidRPr="00A57B24">
        <w:rPr>
          <w:rFonts w:ascii="Times New Roman" w:hAnsi="Times New Roman" w:cs="Times New Roman"/>
          <w:sz w:val="28"/>
          <w:szCs w:val="28"/>
        </w:rPr>
        <w:t xml:space="preserve">Реализация мероприятия запланировано на </w:t>
      </w:r>
      <w:r>
        <w:rPr>
          <w:rFonts w:ascii="Times New Roman" w:hAnsi="Times New Roman" w:cs="Times New Roman"/>
          <w:sz w:val="28"/>
          <w:szCs w:val="28"/>
        </w:rPr>
        <w:t>3  квартал</w:t>
      </w:r>
      <w:r w:rsidRPr="00A57B24">
        <w:rPr>
          <w:rFonts w:ascii="Times New Roman" w:hAnsi="Times New Roman" w:cs="Times New Roman"/>
          <w:sz w:val="28"/>
          <w:szCs w:val="28"/>
        </w:rPr>
        <w:t>.</w:t>
      </w:r>
    </w:p>
    <w:p w:rsidR="00A57B24" w:rsidRDefault="00A57B24" w:rsidP="00A57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0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Факторы, оказывающие влияние на ход реализации</w:t>
      </w:r>
    </w:p>
    <w:p w:rsidR="00A57B24" w:rsidRDefault="00A57B24" w:rsidP="00A57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0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муниципальной программы</w:t>
      </w:r>
    </w:p>
    <w:p w:rsidR="00A57B24" w:rsidRPr="00A40E05" w:rsidRDefault="00A57B24" w:rsidP="00A57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7B24" w:rsidRDefault="00A57B24" w:rsidP="00A57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Факторы, оказывающие влияние на ход реализации муниципальной программы в 1 </w:t>
      </w:r>
      <w:r w:rsidR="00EA39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полугодии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года, отсутствовали.</w:t>
      </w:r>
    </w:p>
    <w:p w:rsidR="00A57B24" w:rsidRDefault="00A57B24" w:rsidP="00A57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B24" w:rsidRDefault="00A57B24" w:rsidP="001A68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 специалист </w:t>
      </w:r>
    </w:p>
    <w:p w:rsidR="001A68B1" w:rsidRPr="00A57B24" w:rsidRDefault="00A57B24" w:rsidP="001A68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3A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благоустройству </w:t>
      </w:r>
      <w:r w:rsidRPr="00A57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A57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proofErr w:type="spellStart"/>
      <w:r w:rsidR="003A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А.А.Гиннэ</w:t>
      </w:r>
      <w:proofErr w:type="spellEnd"/>
    </w:p>
    <w:p w:rsidR="00A57B24" w:rsidRDefault="00A57B24" w:rsidP="001A68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478F" w:rsidRDefault="003A478F" w:rsidP="001A68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2E5" w:rsidRDefault="00A57B24" w:rsidP="00C629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DF72E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57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исп. Ведущий специалист по ФБП </w:t>
      </w:r>
      <w:proofErr w:type="spellStart"/>
      <w:r w:rsidRPr="00A57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Чебакова</w:t>
      </w:r>
      <w:proofErr w:type="spellEnd"/>
      <w:r w:rsidRPr="00A57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4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С.В.</w:t>
      </w:r>
    </w:p>
    <w:p w:rsidR="00DF72E5" w:rsidRDefault="00DF72E5" w:rsidP="00DF72E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1</w:t>
      </w:r>
    </w:p>
    <w:p w:rsidR="00DF72E5" w:rsidRPr="00DF72E5" w:rsidRDefault="00DF72E5" w:rsidP="00DF7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DF72E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Анализ объема финансирования муниципальной программы за счет всех источников финансирования                                                                                                                                                                                                                               за 1 квартал 2025 года</w:t>
      </w:r>
    </w:p>
    <w:p w:rsidR="00DF72E5" w:rsidRPr="00DF72E5" w:rsidRDefault="00DF72E5" w:rsidP="001A68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F72E5" w:rsidRDefault="00DF72E5" w:rsidP="001A68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7"/>
        <w:gridCol w:w="3131"/>
        <w:gridCol w:w="2320"/>
        <w:gridCol w:w="2060"/>
        <w:gridCol w:w="1980"/>
        <w:gridCol w:w="955"/>
        <w:gridCol w:w="893"/>
        <w:gridCol w:w="2780"/>
      </w:tblGrid>
      <w:tr w:rsidR="002B56AB" w:rsidRPr="002B56AB" w:rsidTr="002B56AB">
        <w:trPr>
          <w:trHeight w:val="20"/>
        </w:trPr>
        <w:tc>
          <w:tcPr>
            <w:tcW w:w="600" w:type="dxa"/>
            <w:vMerge w:val="restart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7100" w:type="dxa"/>
            <w:vMerge w:val="restart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основных мероприятий</w:t>
            </w:r>
          </w:p>
        </w:tc>
        <w:tc>
          <w:tcPr>
            <w:tcW w:w="2320" w:type="dxa"/>
            <w:vMerge w:val="restart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4040" w:type="dxa"/>
            <w:gridSpan w:val="2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Объем </w:t>
            </w:r>
            <w:proofErr w:type="gramStart"/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финансировании</w:t>
            </w:r>
            <w:proofErr w:type="gramEnd"/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2025 г</w:t>
            </w:r>
          </w:p>
        </w:tc>
        <w:tc>
          <w:tcPr>
            <w:tcW w:w="2540" w:type="dxa"/>
            <w:gridSpan w:val="2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2780" w:type="dxa"/>
            <w:vMerge w:val="restart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Пояснения по освоению объемов финансирования</w:t>
            </w:r>
          </w:p>
        </w:tc>
      </w:tr>
      <w:tr w:rsidR="002B56AB" w:rsidRPr="002B56AB" w:rsidTr="002B56AB">
        <w:trPr>
          <w:trHeight w:val="20"/>
        </w:trPr>
        <w:tc>
          <w:tcPr>
            <w:tcW w:w="600" w:type="dxa"/>
            <w:vMerge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0" w:type="dxa"/>
            <w:vMerge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vMerge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План, тыс. рублей</w:t>
            </w:r>
          </w:p>
        </w:tc>
        <w:tc>
          <w:tcPr>
            <w:tcW w:w="198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Факт исполнения   тыс. рублей        </w:t>
            </w:r>
          </w:p>
        </w:tc>
        <w:tc>
          <w:tcPr>
            <w:tcW w:w="124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-/+, тыс. </w:t>
            </w:r>
            <w:proofErr w:type="spellStart"/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780" w:type="dxa"/>
            <w:vMerge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B56AB" w:rsidRPr="002B56AB" w:rsidTr="002B56AB">
        <w:trPr>
          <w:trHeight w:val="20"/>
        </w:trPr>
        <w:tc>
          <w:tcPr>
            <w:tcW w:w="6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80" w:type="dxa"/>
            <w:gridSpan w:val="7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"Обеспечение безопасности населения на территории Железнодорожного сельского поселения </w:t>
            </w:r>
            <w:proofErr w:type="spellStart"/>
            <w:r w:rsidRPr="002B5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Усольского</w:t>
            </w:r>
            <w:proofErr w:type="spellEnd"/>
            <w:r w:rsidRPr="002B5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муниципального района Иркутской области  на 2023-2027 годы"</w:t>
            </w:r>
          </w:p>
        </w:tc>
      </w:tr>
      <w:tr w:rsidR="002B56AB" w:rsidRPr="002B56AB" w:rsidTr="002B56AB">
        <w:trPr>
          <w:trHeight w:val="20"/>
        </w:trPr>
        <w:tc>
          <w:tcPr>
            <w:tcW w:w="6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Основное мероприятие 1.  </w:t>
            </w: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 мест общего пользования и зон отдыха на территории населенных пунктов Железнодорожного сельского поселения</w:t>
            </w:r>
          </w:p>
        </w:tc>
        <w:tc>
          <w:tcPr>
            <w:tcW w:w="232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326,00</w:t>
            </w:r>
          </w:p>
        </w:tc>
        <w:tc>
          <w:tcPr>
            <w:tcW w:w="198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130,70</w:t>
            </w:r>
          </w:p>
        </w:tc>
        <w:tc>
          <w:tcPr>
            <w:tcW w:w="124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-195,30</w:t>
            </w:r>
          </w:p>
        </w:tc>
        <w:tc>
          <w:tcPr>
            <w:tcW w:w="13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40,09</w:t>
            </w:r>
          </w:p>
        </w:tc>
        <w:tc>
          <w:tcPr>
            <w:tcW w:w="278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B56AB" w:rsidRPr="002B56AB" w:rsidTr="002B56AB">
        <w:trPr>
          <w:trHeight w:val="20"/>
        </w:trPr>
        <w:tc>
          <w:tcPr>
            <w:tcW w:w="60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71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1.1 Приобретение инвентаря, материалов для организации работ по благоустройству территорий и проведения общественных субботников </w:t>
            </w:r>
          </w:p>
        </w:tc>
        <w:tc>
          <w:tcPr>
            <w:tcW w:w="232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06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116,00</w:t>
            </w:r>
          </w:p>
        </w:tc>
        <w:tc>
          <w:tcPr>
            <w:tcW w:w="198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18,65</w:t>
            </w:r>
          </w:p>
        </w:tc>
        <w:tc>
          <w:tcPr>
            <w:tcW w:w="124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-97,35</w:t>
            </w:r>
          </w:p>
        </w:tc>
        <w:tc>
          <w:tcPr>
            <w:tcW w:w="13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16,08</w:t>
            </w:r>
          </w:p>
        </w:tc>
        <w:tc>
          <w:tcPr>
            <w:tcW w:w="278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мероприятия запланирована на 3 квартал</w:t>
            </w:r>
          </w:p>
        </w:tc>
      </w:tr>
      <w:tr w:rsidR="002B56AB" w:rsidRPr="002B56AB" w:rsidTr="002B56AB">
        <w:trPr>
          <w:trHeight w:val="20"/>
        </w:trPr>
        <w:tc>
          <w:tcPr>
            <w:tcW w:w="60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71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1.2 Приобретение и установка малых архитектурных форм в местах общего пользования и зон отдыха на территории населенных пунктов</w:t>
            </w:r>
          </w:p>
        </w:tc>
        <w:tc>
          <w:tcPr>
            <w:tcW w:w="232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06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4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8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B56AB" w:rsidRPr="002B56AB" w:rsidTr="002B56AB">
        <w:trPr>
          <w:trHeight w:val="20"/>
        </w:trPr>
        <w:tc>
          <w:tcPr>
            <w:tcW w:w="60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71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1.3. Оформление земельных участков для объектов благоустройства и зон отдыха</w:t>
            </w:r>
          </w:p>
        </w:tc>
        <w:tc>
          <w:tcPr>
            <w:tcW w:w="232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06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98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4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-20,00</w:t>
            </w:r>
          </w:p>
        </w:tc>
        <w:tc>
          <w:tcPr>
            <w:tcW w:w="13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8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B56AB" w:rsidRPr="002B56AB" w:rsidTr="002B56AB">
        <w:trPr>
          <w:trHeight w:val="20"/>
        </w:trPr>
        <w:tc>
          <w:tcPr>
            <w:tcW w:w="60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71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1.4. Разработка проектов и смет на объекты благоустройства</w:t>
            </w:r>
          </w:p>
        </w:tc>
        <w:tc>
          <w:tcPr>
            <w:tcW w:w="232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06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198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23,96</w:t>
            </w:r>
          </w:p>
        </w:tc>
        <w:tc>
          <w:tcPr>
            <w:tcW w:w="124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-96,04</w:t>
            </w:r>
          </w:p>
        </w:tc>
        <w:tc>
          <w:tcPr>
            <w:tcW w:w="13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19,97</w:t>
            </w:r>
          </w:p>
        </w:tc>
        <w:tc>
          <w:tcPr>
            <w:tcW w:w="278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B56AB" w:rsidRPr="002B56AB" w:rsidTr="002B56AB">
        <w:trPr>
          <w:trHeight w:val="20"/>
        </w:trPr>
        <w:tc>
          <w:tcPr>
            <w:tcW w:w="60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71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 1.5. Содержание и ремонт объектов благоустройства</w:t>
            </w:r>
          </w:p>
        </w:tc>
        <w:tc>
          <w:tcPr>
            <w:tcW w:w="232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06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198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88,09</w:t>
            </w:r>
          </w:p>
        </w:tc>
        <w:tc>
          <w:tcPr>
            <w:tcW w:w="124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18,09</w:t>
            </w:r>
          </w:p>
        </w:tc>
        <w:tc>
          <w:tcPr>
            <w:tcW w:w="13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125,84</w:t>
            </w:r>
          </w:p>
        </w:tc>
        <w:tc>
          <w:tcPr>
            <w:tcW w:w="278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B56AB" w:rsidRPr="002B56AB" w:rsidTr="002B56AB">
        <w:trPr>
          <w:trHeight w:val="20"/>
        </w:trPr>
        <w:tc>
          <w:tcPr>
            <w:tcW w:w="60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 2</w:t>
            </w: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Повышение безопасности проживания на территории </w:t>
            </w: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населенных пунктах Железнодорожного сельского поселения</w:t>
            </w:r>
          </w:p>
        </w:tc>
        <w:tc>
          <w:tcPr>
            <w:tcW w:w="232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06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5208,89</w:t>
            </w:r>
          </w:p>
        </w:tc>
        <w:tc>
          <w:tcPr>
            <w:tcW w:w="198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827,01</w:t>
            </w:r>
          </w:p>
        </w:tc>
        <w:tc>
          <w:tcPr>
            <w:tcW w:w="124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-4381,88</w:t>
            </w:r>
          </w:p>
        </w:tc>
        <w:tc>
          <w:tcPr>
            <w:tcW w:w="13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15,88</w:t>
            </w:r>
          </w:p>
        </w:tc>
        <w:tc>
          <w:tcPr>
            <w:tcW w:w="278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B56AB" w:rsidRPr="002B56AB" w:rsidTr="002B56AB">
        <w:trPr>
          <w:trHeight w:val="20"/>
        </w:trPr>
        <w:tc>
          <w:tcPr>
            <w:tcW w:w="60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2.1</w:t>
            </w:r>
          </w:p>
        </w:tc>
        <w:tc>
          <w:tcPr>
            <w:tcW w:w="71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2.1. Содержание, ремонт уличного освещения</w:t>
            </w:r>
          </w:p>
        </w:tc>
        <w:tc>
          <w:tcPr>
            <w:tcW w:w="232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06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498,40</w:t>
            </w:r>
          </w:p>
        </w:tc>
        <w:tc>
          <w:tcPr>
            <w:tcW w:w="198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56,90</w:t>
            </w:r>
          </w:p>
        </w:tc>
        <w:tc>
          <w:tcPr>
            <w:tcW w:w="124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-441,50</w:t>
            </w:r>
          </w:p>
        </w:tc>
        <w:tc>
          <w:tcPr>
            <w:tcW w:w="13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11,42</w:t>
            </w:r>
          </w:p>
        </w:tc>
        <w:tc>
          <w:tcPr>
            <w:tcW w:w="278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B56AB" w:rsidRPr="002B56AB" w:rsidTr="002B56AB">
        <w:trPr>
          <w:trHeight w:val="20"/>
        </w:trPr>
        <w:tc>
          <w:tcPr>
            <w:tcW w:w="60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71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2.2. Оплата за электроэнергию уличного освещения</w:t>
            </w:r>
          </w:p>
        </w:tc>
        <w:tc>
          <w:tcPr>
            <w:tcW w:w="232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06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w="198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245,11</w:t>
            </w:r>
          </w:p>
        </w:tc>
        <w:tc>
          <w:tcPr>
            <w:tcW w:w="124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-204,89</w:t>
            </w:r>
          </w:p>
        </w:tc>
        <w:tc>
          <w:tcPr>
            <w:tcW w:w="13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54,47</w:t>
            </w:r>
          </w:p>
        </w:tc>
        <w:tc>
          <w:tcPr>
            <w:tcW w:w="278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B56AB" w:rsidRPr="002B56AB" w:rsidTr="002B56AB">
        <w:trPr>
          <w:trHeight w:val="20"/>
        </w:trPr>
        <w:tc>
          <w:tcPr>
            <w:tcW w:w="60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71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2.3. Оснащение системами видеонаблюдения общественных территорий и их содержание.</w:t>
            </w:r>
          </w:p>
        </w:tc>
        <w:tc>
          <w:tcPr>
            <w:tcW w:w="232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06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547,16</w:t>
            </w:r>
          </w:p>
        </w:tc>
        <w:tc>
          <w:tcPr>
            <w:tcW w:w="198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24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-537,16</w:t>
            </w:r>
          </w:p>
        </w:tc>
        <w:tc>
          <w:tcPr>
            <w:tcW w:w="13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1,83</w:t>
            </w:r>
          </w:p>
        </w:tc>
        <w:tc>
          <w:tcPr>
            <w:tcW w:w="278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B56AB" w:rsidRPr="002B56AB" w:rsidTr="002B56AB">
        <w:trPr>
          <w:trHeight w:val="20"/>
        </w:trPr>
        <w:tc>
          <w:tcPr>
            <w:tcW w:w="600" w:type="dxa"/>
            <w:vMerge w:val="restart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2.3.1</w:t>
            </w:r>
          </w:p>
        </w:tc>
        <w:tc>
          <w:tcPr>
            <w:tcW w:w="7100" w:type="dxa"/>
            <w:vMerge w:val="restart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2.3.1. Устройство видеонаблюдения (Народные инициативы)</w:t>
            </w:r>
          </w:p>
        </w:tc>
        <w:tc>
          <w:tcPr>
            <w:tcW w:w="232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523,16</w:t>
            </w:r>
          </w:p>
        </w:tc>
        <w:tc>
          <w:tcPr>
            <w:tcW w:w="198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4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-523,16</w:t>
            </w:r>
          </w:p>
        </w:tc>
        <w:tc>
          <w:tcPr>
            <w:tcW w:w="13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80" w:type="dxa"/>
            <w:vMerge w:val="restart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мероприятия запланирована на 3 квартал</w:t>
            </w:r>
          </w:p>
        </w:tc>
      </w:tr>
      <w:tr w:rsidR="002B56AB" w:rsidRPr="002B56AB" w:rsidTr="002B56AB">
        <w:trPr>
          <w:trHeight w:val="20"/>
        </w:trPr>
        <w:tc>
          <w:tcPr>
            <w:tcW w:w="600" w:type="dxa"/>
            <w:vMerge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0" w:type="dxa"/>
            <w:vMerge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6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497,00</w:t>
            </w:r>
          </w:p>
        </w:tc>
        <w:tc>
          <w:tcPr>
            <w:tcW w:w="198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4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-497,00</w:t>
            </w:r>
          </w:p>
        </w:tc>
        <w:tc>
          <w:tcPr>
            <w:tcW w:w="13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80" w:type="dxa"/>
            <w:vMerge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B56AB" w:rsidRPr="002B56AB" w:rsidTr="002B56AB">
        <w:trPr>
          <w:trHeight w:val="20"/>
        </w:trPr>
        <w:tc>
          <w:tcPr>
            <w:tcW w:w="600" w:type="dxa"/>
            <w:vMerge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0" w:type="dxa"/>
            <w:vMerge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06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26,16</w:t>
            </w:r>
          </w:p>
        </w:tc>
        <w:tc>
          <w:tcPr>
            <w:tcW w:w="198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4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-26,16</w:t>
            </w:r>
          </w:p>
        </w:tc>
        <w:tc>
          <w:tcPr>
            <w:tcW w:w="13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80" w:type="dxa"/>
            <w:vMerge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B56AB" w:rsidRPr="002B56AB" w:rsidTr="002B56AB">
        <w:trPr>
          <w:trHeight w:val="20"/>
        </w:trPr>
        <w:tc>
          <w:tcPr>
            <w:tcW w:w="60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71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 2.4. </w:t>
            </w:r>
            <w:proofErr w:type="spellStart"/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Акарицидная</w:t>
            </w:r>
            <w:proofErr w:type="spellEnd"/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обработка мест общего пользования и зон отдыха</w:t>
            </w:r>
          </w:p>
        </w:tc>
        <w:tc>
          <w:tcPr>
            <w:tcW w:w="232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06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98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4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-10,00</w:t>
            </w:r>
          </w:p>
        </w:tc>
        <w:tc>
          <w:tcPr>
            <w:tcW w:w="13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8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мероприятия запланирована на 3 квартал</w:t>
            </w:r>
          </w:p>
        </w:tc>
      </w:tr>
      <w:tr w:rsidR="002B56AB" w:rsidRPr="002B56AB" w:rsidTr="002B56AB">
        <w:trPr>
          <w:trHeight w:val="20"/>
        </w:trPr>
        <w:tc>
          <w:tcPr>
            <w:tcW w:w="60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71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 2.5. Устройство уличного освещения </w:t>
            </w:r>
          </w:p>
        </w:tc>
        <w:tc>
          <w:tcPr>
            <w:tcW w:w="232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1503,33</w:t>
            </w:r>
          </w:p>
        </w:tc>
        <w:tc>
          <w:tcPr>
            <w:tcW w:w="198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4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-1503,33</w:t>
            </w:r>
          </w:p>
        </w:tc>
        <w:tc>
          <w:tcPr>
            <w:tcW w:w="13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8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B56AB" w:rsidRPr="002B56AB" w:rsidTr="002B56AB">
        <w:trPr>
          <w:trHeight w:val="20"/>
        </w:trPr>
        <w:tc>
          <w:tcPr>
            <w:tcW w:w="600" w:type="dxa"/>
            <w:vMerge w:val="restart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2.5.1</w:t>
            </w:r>
          </w:p>
        </w:tc>
        <w:tc>
          <w:tcPr>
            <w:tcW w:w="7100" w:type="dxa"/>
            <w:vMerge w:val="restart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2.5.1. Устройство уличного освещения (Народные инициативы)</w:t>
            </w:r>
          </w:p>
        </w:tc>
        <w:tc>
          <w:tcPr>
            <w:tcW w:w="232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4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80" w:type="dxa"/>
            <w:vMerge w:val="restart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B56AB" w:rsidRPr="002B56AB" w:rsidTr="002B56AB">
        <w:trPr>
          <w:trHeight w:val="20"/>
        </w:trPr>
        <w:tc>
          <w:tcPr>
            <w:tcW w:w="600" w:type="dxa"/>
            <w:vMerge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0" w:type="dxa"/>
            <w:vMerge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6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4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80" w:type="dxa"/>
            <w:vMerge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B56AB" w:rsidRPr="002B56AB" w:rsidTr="002B56AB">
        <w:trPr>
          <w:trHeight w:val="20"/>
        </w:trPr>
        <w:tc>
          <w:tcPr>
            <w:tcW w:w="600" w:type="dxa"/>
            <w:vMerge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0" w:type="dxa"/>
            <w:vMerge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06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4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80" w:type="dxa"/>
            <w:vMerge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B56AB" w:rsidRPr="002B56AB" w:rsidTr="002B56AB">
        <w:trPr>
          <w:trHeight w:val="20"/>
        </w:trPr>
        <w:tc>
          <w:tcPr>
            <w:tcW w:w="600" w:type="dxa"/>
            <w:vMerge w:val="restart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2.5.2.</w:t>
            </w:r>
          </w:p>
        </w:tc>
        <w:tc>
          <w:tcPr>
            <w:tcW w:w="7100" w:type="dxa"/>
            <w:vMerge w:val="restart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2.5.2. Устройство уличного освещения (Инициативные проекты)</w:t>
            </w:r>
          </w:p>
        </w:tc>
        <w:tc>
          <w:tcPr>
            <w:tcW w:w="232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515,00</w:t>
            </w:r>
          </w:p>
        </w:tc>
        <w:tc>
          <w:tcPr>
            <w:tcW w:w="198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515,00</w:t>
            </w:r>
          </w:p>
        </w:tc>
        <w:tc>
          <w:tcPr>
            <w:tcW w:w="124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80" w:type="dxa"/>
            <w:vMerge w:val="restart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B56AB" w:rsidRPr="002B56AB" w:rsidTr="002B56AB">
        <w:trPr>
          <w:trHeight w:val="20"/>
        </w:trPr>
        <w:tc>
          <w:tcPr>
            <w:tcW w:w="600" w:type="dxa"/>
            <w:vMerge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0" w:type="dxa"/>
            <w:vMerge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6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463,50</w:t>
            </w:r>
          </w:p>
        </w:tc>
        <w:tc>
          <w:tcPr>
            <w:tcW w:w="198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463,50</w:t>
            </w:r>
          </w:p>
        </w:tc>
        <w:tc>
          <w:tcPr>
            <w:tcW w:w="124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80" w:type="dxa"/>
            <w:vMerge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B56AB" w:rsidRPr="002B56AB" w:rsidTr="002B56AB">
        <w:trPr>
          <w:trHeight w:val="20"/>
        </w:trPr>
        <w:tc>
          <w:tcPr>
            <w:tcW w:w="600" w:type="dxa"/>
            <w:vMerge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0" w:type="dxa"/>
            <w:vMerge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инициативные платежи</w:t>
            </w:r>
          </w:p>
        </w:tc>
        <w:tc>
          <w:tcPr>
            <w:tcW w:w="206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51,50</w:t>
            </w:r>
          </w:p>
        </w:tc>
        <w:tc>
          <w:tcPr>
            <w:tcW w:w="198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51,50</w:t>
            </w:r>
          </w:p>
        </w:tc>
        <w:tc>
          <w:tcPr>
            <w:tcW w:w="124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80" w:type="dxa"/>
            <w:vMerge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B56AB" w:rsidRPr="002B56AB" w:rsidTr="002B56AB">
        <w:trPr>
          <w:trHeight w:val="20"/>
        </w:trPr>
        <w:tc>
          <w:tcPr>
            <w:tcW w:w="60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2.5.3.</w:t>
            </w:r>
          </w:p>
        </w:tc>
        <w:tc>
          <w:tcPr>
            <w:tcW w:w="71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2.5.3. Устройство уличного освещения</w:t>
            </w:r>
          </w:p>
        </w:tc>
        <w:tc>
          <w:tcPr>
            <w:tcW w:w="232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06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988,33</w:t>
            </w:r>
          </w:p>
        </w:tc>
        <w:tc>
          <w:tcPr>
            <w:tcW w:w="198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4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-988,33</w:t>
            </w:r>
          </w:p>
        </w:tc>
        <w:tc>
          <w:tcPr>
            <w:tcW w:w="13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8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мероприятия запланирована на 3 квартал</w:t>
            </w:r>
          </w:p>
        </w:tc>
      </w:tr>
      <w:tr w:rsidR="002B56AB" w:rsidRPr="002B56AB" w:rsidTr="002B56AB">
        <w:trPr>
          <w:trHeight w:val="20"/>
        </w:trPr>
        <w:tc>
          <w:tcPr>
            <w:tcW w:w="60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2.6.</w:t>
            </w:r>
          </w:p>
        </w:tc>
        <w:tc>
          <w:tcPr>
            <w:tcW w:w="71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 2.6  Благоустройство территорий</w:t>
            </w:r>
          </w:p>
        </w:tc>
        <w:tc>
          <w:tcPr>
            <w:tcW w:w="232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2200,00</w:t>
            </w:r>
          </w:p>
        </w:tc>
        <w:tc>
          <w:tcPr>
            <w:tcW w:w="198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4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-2200,00</w:t>
            </w:r>
          </w:p>
        </w:tc>
        <w:tc>
          <w:tcPr>
            <w:tcW w:w="13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8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B56AB" w:rsidRPr="002B56AB" w:rsidTr="002B56AB">
        <w:trPr>
          <w:trHeight w:val="20"/>
        </w:trPr>
        <w:tc>
          <w:tcPr>
            <w:tcW w:w="600" w:type="dxa"/>
            <w:vMerge w:val="restart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2.6.1</w:t>
            </w:r>
          </w:p>
        </w:tc>
        <w:tc>
          <w:tcPr>
            <w:tcW w:w="7100" w:type="dxa"/>
            <w:vMerge w:val="restart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 2.6.1. Устройство тротуара (Инициативные проекты)</w:t>
            </w:r>
          </w:p>
        </w:tc>
        <w:tc>
          <w:tcPr>
            <w:tcW w:w="232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2200,00</w:t>
            </w:r>
          </w:p>
        </w:tc>
        <w:tc>
          <w:tcPr>
            <w:tcW w:w="198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4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-2200,00</w:t>
            </w:r>
          </w:p>
        </w:tc>
        <w:tc>
          <w:tcPr>
            <w:tcW w:w="13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80" w:type="dxa"/>
            <w:vMerge w:val="restart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мероприятия запланирована на 3 квартал</w:t>
            </w:r>
          </w:p>
        </w:tc>
      </w:tr>
      <w:tr w:rsidR="002B56AB" w:rsidRPr="002B56AB" w:rsidTr="002B56AB">
        <w:trPr>
          <w:trHeight w:val="20"/>
        </w:trPr>
        <w:tc>
          <w:tcPr>
            <w:tcW w:w="600" w:type="dxa"/>
            <w:vMerge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0" w:type="dxa"/>
            <w:vMerge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6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1980,00</w:t>
            </w:r>
          </w:p>
        </w:tc>
        <w:tc>
          <w:tcPr>
            <w:tcW w:w="198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4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-1980,00</w:t>
            </w:r>
          </w:p>
        </w:tc>
        <w:tc>
          <w:tcPr>
            <w:tcW w:w="13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80" w:type="dxa"/>
            <w:vMerge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B56AB" w:rsidRPr="002B56AB" w:rsidTr="002B56AB">
        <w:trPr>
          <w:trHeight w:val="20"/>
        </w:trPr>
        <w:tc>
          <w:tcPr>
            <w:tcW w:w="600" w:type="dxa"/>
            <w:vMerge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0" w:type="dxa"/>
            <w:vMerge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инициативные платежи</w:t>
            </w:r>
          </w:p>
        </w:tc>
        <w:tc>
          <w:tcPr>
            <w:tcW w:w="206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220,00</w:t>
            </w:r>
          </w:p>
        </w:tc>
        <w:tc>
          <w:tcPr>
            <w:tcW w:w="198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4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-220,00</w:t>
            </w:r>
          </w:p>
        </w:tc>
        <w:tc>
          <w:tcPr>
            <w:tcW w:w="13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80" w:type="dxa"/>
            <w:vMerge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B56AB" w:rsidRPr="002B56AB" w:rsidTr="002B56AB">
        <w:trPr>
          <w:trHeight w:val="20"/>
        </w:trPr>
        <w:tc>
          <w:tcPr>
            <w:tcW w:w="60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  3</w:t>
            </w: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Организация озеленения территории населенных пунктах Железнодорожного сельского </w:t>
            </w: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поселения</w:t>
            </w:r>
          </w:p>
        </w:tc>
        <w:tc>
          <w:tcPr>
            <w:tcW w:w="232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06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110,00</w:t>
            </w:r>
          </w:p>
        </w:tc>
        <w:tc>
          <w:tcPr>
            <w:tcW w:w="198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109,81</w:t>
            </w:r>
          </w:p>
        </w:tc>
        <w:tc>
          <w:tcPr>
            <w:tcW w:w="124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-0,19</w:t>
            </w:r>
          </w:p>
        </w:tc>
        <w:tc>
          <w:tcPr>
            <w:tcW w:w="13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99,83</w:t>
            </w:r>
          </w:p>
        </w:tc>
        <w:tc>
          <w:tcPr>
            <w:tcW w:w="278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B56AB" w:rsidRPr="002B56AB" w:rsidTr="002B56AB">
        <w:trPr>
          <w:trHeight w:val="20"/>
        </w:trPr>
        <w:tc>
          <w:tcPr>
            <w:tcW w:w="60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3.1.</w:t>
            </w:r>
          </w:p>
        </w:tc>
        <w:tc>
          <w:tcPr>
            <w:tcW w:w="71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3.1. Обрезка деревьев</w:t>
            </w:r>
          </w:p>
        </w:tc>
        <w:tc>
          <w:tcPr>
            <w:tcW w:w="232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06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98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24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78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B56AB" w:rsidRPr="002B56AB" w:rsidTr="002B56AB">
        <w:trPr>
          <w:trHeight w:val="20"/>
        </w:trPr>
        <w:tc>
          <w:tcPr>
            <w:tcW w:w="60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71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3.2. Посадка цветов</w:t>
            </w:r>
          </w:p>
        </w:tc>
        <w:tc>
          <w:tcPr>
            <w:tcW w:w="232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06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98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9,81</w:t>
            </w:r>
          </w:p>
        </w:tc>
        <w:tc>
          <w:tcPr>
            <w:tcW w:w="124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-0,19</w:t>
            </w:r>
          </w:p>
        </w:tc>
        <w:tc>
          <w:tcPr>
            <w:tcW w:w="13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98,10</w:t>
            </w:r>
          </w:p>
        </w:tc>
        <w:tc>
          <w:tcPr>
            <w:tcW w:w="278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B56AB" w:rsidRPr="002B56AB" w:rsidTr="002B56AB">
        <w:trPr>
          <w:trHeight w:val="20"/>
        </w:trPr>
        <w:tc>
          <w:tcPr>
            <w:tcW w:w="60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71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3.3. Посадка деревьев и кустарников</w:t>
            </w:r>
          </w:p>
        </w:tc>
        <w:tc>
          <w:tcPr>
            <w:tcW w:w="232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06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4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8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B56AB" w:rsidRPr="002B56AB" w:rsidTr="002B56AB">
        <w:trPr>
          <w:trHeight w:val="20"/>
        </w:trPr>
        <w:tc>
          <w:tcPr>
            <w:tcW w:w="60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32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5644,89</w:t>
            </w:r>
          </w:p>
        </w:tc>
        <w:tc>
          <w:tcPr>
            <w:tcW w:w="1980" w:type="dxa"/>
            <w:noWrap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1067,52</w:t>
            </w:r>
          </w:p>
        </w:tc>
        <w:tc>
          <w:tcPr>
            <w:tcW w:w="124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-4577,37</w:t>
            </w:r>
          </w:p>
        </w:tc>
        <w:tc>
          <w:tcPr>
            <w:tcW w:w="130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18,91</w:t>
            </w:r>
          </w:p>
        </w:tc>
        <w:tc>
          <w:tcPr>
            <w:tcW w:w="2780" w:type="dxa"/>
            <w:hideMark/>
          </w:tcPr>
          <w:p w:rsidR="002B56AB" w:rsidRPr="002B56AB" w:rsidRDefault="002B56AB" w:rsidP="002B56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56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DF72E5" w:rsidRDefault="00DF72E5" w:rsidP="001A68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F72E5" w:rsidRDefault="00DF72E5" w:rsidP="001A68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F72E5" w:rsidRDefault="00DF72E5" w:rsidP="00DF72E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72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Приложения 2</w:t>
      </w:r>
    </w:p>
    <w:p w:rsidR="00DF72E5" w:rsidRDefault="00DF72E5" w:rsidP="00DF7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DF72E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Сведения о степени выполнения мероприятий муниципальной программы за 1 квартал 2025 год</w:t>
      </w:r>
    </w:p>
    <w:p w:rsidR="00DF72E5" w:rsidRDefault="00DF72E5" w:rsidP="00DF7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tbl>
      <w:tblPr>
        <w:tblStyle w:val="a4"/>
        <w:tblW w:w="15304" w:type="dxa"/>
        <w:tblLayout w:type="fixed"/>
        <w:tblLook w:val="04A0" w:firstRow="1" w:lastRow="0" w:firstColumn="1" w:lastColumn="0" w:noHBand="0" w:noVBand="1"/>
      </w:tblPr>
      <w:tblGrid>
        <w:gridCol w:w="596"/>
        <w:gridCol w:w="2064"/>
        <w:gridCol w:w="1643"/>
        <w:gridCol w:w="1190"/>
        <w:gridCol w:w="1190"/>
        <w:gridCol w:w="1190"/>
        <w:gridCol w:w="1190"/>
        <w:gridCol w:w="2282"/>
        <w:gridCol w:w="843"/>
        <w:gridCol w:w="826"/>
        <w:gridCol w:w="826"/>
        <w:gridCol w:w="1464"/>
      </w:tblGrid>
      <w:tr w:rsidR="00754C8A" w:rsidRPr="009A5637" w:rsidTr="00754C8A">
        <w:trPr>
          <w:trHeight w:val="20"/>
        </w:trPr>
        <w:tc>
          <w:tcPr>
            <w:tcW w:w="596" w:type="dxa"/>
            <w:vMerge w:val="restart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64" w:type="dxa"/>
            <w:vMerge w:val="restart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подпрограммы, задачи, основного мероприятия, мероприятия</w:t>
            </w:r>
          </w:p>
        </w:tc>
        <w:tc>
          <w:tcPr>
            <w:tcW w:w="1643" w:type="dxa"/>
            <w:vMerge w:val="restart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 выполнение мероприятия </w:t>
            </w:r>
          </w:p>
        </w:tc>
        <w:tc>
          <w:tcPr>
            <w:tcW w:w="2380" w:type="dxa"/>
            <w:gridSpan w:val="2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Плановый срок</w:t>
            </w:r>
          </w:p>
        </w:tc>
        <w:tc>
          <w:tcPr>
            <w:tcW w:w="2380" w:type="dxa"/>
            <w:gridSpan w:val="2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Фактический срок</w:t>
            </w:r>
          </w:p>
        </w:tc>
        <w:tc>
          <w:tcPr>
            <w:tcW w:w="4777" w:type="dxa"/>
            <w:gridSpan w:val="4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Показатели непосредственного результата реализации мероприятия</w:t>
            </w:r>
          </w:p>
        </w:tc>
        <w:tc>
          <w:tcPr>
            <w:tcW w:w="1464" w:type="dxa"/>
            <w:vMerge w:val="restart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Проблемы</w:t>
            </w:r>
            <w:proofErr w:type="gramEnd"/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возникшие в ходе </w:t>
            </w:r>
            <w:proofErr w:type="spellStart"/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раелизвции</w:t>
            </w:r>
            <w:proofErr w:type="spellEnd"/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</w:t>
            </w:r>
          </w:p>
        </w:tc>
      </w:tr>
      <w:tr w:rsidR="009A5637" w:rsidRPr="009A5637" w:rsidTr="00754C8A">
        <w:trPr>
          <w:trHeight w:val="20"/>
        </w:trPr>
        <w:tc>
          <w:tcPr>
            <w:tcW w:w="596" w:type="dxa"/>
            <w:vMerge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4" w:type="dxa"/>
            <w:vMerge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начала реализации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окончания реализации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начала реализации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окончания реализации</w:t>
            </w:r>
          </w:p>
        </w:tc>
        <w:tc>
          <w:tcPr>
            <w:tcW w:w="2282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43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</w:t>
            </w:r>
            <w:proofErr w:type="gramStart"/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.и</w:t>
            </w:r>
            <w:proofErr w:type="gramEnd"/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зм</w:t>
            </w:r>
            <w:proofErr w:type="spellEnd"/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26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26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1464" w:type="dxa"/>
            <w:vMerge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A5637" w:rsidRPr="009A5637" w:rsidTr="00754C8A">
        <w:trPr>
          <w:trHeight w:val="20"/>
        </w:trPr>
        <w:tc>
          <w:tcPr>
            <w:tcW w:w="596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64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3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82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43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26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26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64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9A5637" w:rsidRPr="009A5637" w:rsidTr="00754C8A">
        <w:trPr>
          <w:trHeight w:val="20"/>
        </w:trPr>
        <w:tc>
          <w:tcPr>
            <w:tcW w:w="15304" w:type="dxa"/>
            <w:gridSpan w:val="12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Муниципальная программа "Благоустройство территории Железнодорожного сельского поселения </w:t>
            </w:r>
            <w:proofErr w:type="spellStart"/>
            <w:r w:rsidRPr="009A56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Усольского</w:t>
            </w:r>
            <w:proofErr w:type="spellEnd"/>
            <w:r w:rsidRPr="009A56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муниципального района                                                                         Иркутской области"  на 2025- 2029 годы</w:t>
            </w:r>
          </w:p>
        </w:tc>
      </w:tr>
      <w:tr w:rsidR="009A5637" w:rsidRPr="009A5637" w:rsidTr="00754C8A">
        <w:trPr>
          <w:trHeight w:val="20"/>
        </w:trPr>
        <w:tc>
          <w:tcPr>
            <w:tcW w:w="15304" w:type="dxa"/>
            <w:gridSpan w:val="12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</w:t>
            </w:r>
            <w:proofErr w:type="gramStart"/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 благоустройства территорий поселения </w:t>
            </w:r>
          </w:p>
        </w:tc>
      </w:tr>
      <w:tr w:rsidR="009A5637" w:rsidRPr="009A5637" w:rsidTr="00754C8A">
        <w:trPr>
          <w:trHeight w:val="20"/>
        </w:trPr>
        <w:tc>
          <w:tcPr>
            <w:tcW w:w="596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8" w:type="dxa"/>
            <w:gridSpan w:val="11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Основное мероприятие 1   Благоустройство и содержание  мест общего пользования и зон отдыха на территории населенных пунктов Железнодорожного сельского поселения</w:t>
            </w:r>
          </w:p>
        </w:tc>
      </w:tr>
      <w:tr w:rsidR="009A5637" w:rsidRPr="009A5637" w:rsidTr="00754C8A">
        <w:trPr>
          <w:trHeight w:val="20"/>
        </w:trPr>
        <w:tc>
          <w:tcPr>
            <w:tcW w:w="596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064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1.1 Приобретение инвентаря, материалов для организации работ по благоустройству территорий и проведения общественных субботников</w:t>
            </w:r>
          </w:p>
        </w:tc>
        <w:tc>
          <w:tcPr>
            <w:tcW w:w="1643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Ведущий специалист по ФБП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10.01.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10.01.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2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освоенных денежных средств выделенных на  приобретение материалов </w:t>
            </w:r>
          </w:p>
        </w:tc>
        <w:tc>
          <w:tcPr>
            <w:tcW w:w="843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26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6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64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мероприятия запланирован</w:t>
            </w:r>
            <w:bookmarkStart w:id="0" w:name="_GoBack"/>
            <w:bookmarkEnd w:id="0"/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на 2 квартал</w:t>
            </w:r>
          </w:p>
        </w:tc>
      </w:tr>
      <w:tr w:rsidR="009A5637" w:rsidRPr="009A5637" w:rsidTr="00754C8A">
        <w:trPr>
          <w:trHeight w:val="20"/>
        </w:trPr>
        <w:tc>
          <w:tcPr>
            <w:tcW w:w="596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2064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1.2 Приобретение и установка малых архитектурных форм в местах общего пользования и зон отдыха на </w:t>
            </w: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территории населенных пунктов</w:t>
            </w:r>
          </w:p>
        </w:tc>
        <w:tc>
          <w:tcPr>
            <w:tcW w:w="1643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Ведущий специалист по ФБП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10.01.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10.01.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2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</w:t>
            </w:r>
            <w:proofErr w:type="gramStart"/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установленных</w:t>
            </w:r>
            <w:proofErr w:type="gramEnd"/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МАФ</w:t>
            </w:r>
          </w:p>
        </w:tc>
        <w:tc>
          <w:tcPr>
            <w:tcW w:w="843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26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6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4" w:type="dxa"/>
            <w:noWrap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A5637" w:rsidRPr="009A5637" w:rsidTr="00754C8A">
        <w:trPr>
          <w:trHeight w:val="20"/>
        </w:trPr>
        <w:tc>
          <w:tcPr>
            <w:tcW w:w="596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1.3.</w:t>
            </w:r>
          </w:p>
        </w:tc>
        <w:tc>
          <w:tcPr>
            <w:tcW w:w="2064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1.3. Оформление земельных участков для объектов благоустройства и зон отдыха</w:t>
            </w:r>
          </w:p>
        </w:tc>
        <w:tc>
          <w:tcPr>
            <w:tcW w:w="1643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Ведущий специалист по благоустройству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10.01.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10.01.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2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количества оформленных земельных участков в собственность муниципального образования</w:t>
            </w:r>
          </w:p>
        </w:tc>
        <w:tc>
          <w:tcPr>
            <w:tcW w:w="843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26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6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4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мероприятия запланирована на 3 квартал</w:t>
            </w:r>
          </w:p>
        </w:tc>
      </w:tr>
      <w:tr w:rsidR="009A5637" w:rsidRPr="009A5637" w:rsidTr="00754C8A">
        <w:trPr>
          <w:trHeight w:val="20"/>
        </w:trPr>
        <w:tc>
          <w:tcPr>
            <w:tcW w:w="596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2064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1.4. Разработка проектов и смет на объекты благоустройства</w:t>
            </w:r>
          </w:p>
        </w:tc>
        <w:tc>
          <w:tcPr>
            <w:tcW w:w="1643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Ведущий специалист по благоустройству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10.01.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10.01.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2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 проектов, локально-сметных расчетов на проведение работ</w:t>
            </w:r>
          </w:p>
        </w:tc>
        <w:tc>
          <w:tcPr>
            <w:tcW w:w="843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26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6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4" w:type="dxa"/>
            <w:noWrap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A5637" w:rsidRPr="009A5637" w:rsidTr="00754C8A">
        <w:trPr>
          <w:trHeight w:val="20"/>
        </w:trPr>
        <w:tc>
          <w:tcPr>
            <w:tcW w:w="596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2064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1.5.  Ремонт и содержание объектов благоустройства</w:t>
            </w:r>
          </w:p>
        </w:tc>
        <w:tc>
          <w:tcPr>
            <w:tcW w:w="1643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Ведущий специалист по благоустройству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01.03.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01.03.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2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благоустроенных территорий</w:t>
            </w:r>
          </w:p>
        </w:tc>
        <w:tc>
          <w:tcPr>
            <w:tcW w:w="843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26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6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64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мероприятия запланирована на 2 квартал</w:t>
            </w:r>
          </w:p>
        </w:tc>
      </w:tr>
      <w:tr w:rsidR="009A5637" w:rsidRPr="009A5637" w:rsidTr="00754C8A">
        <w:trPr>
          <w:trHeight w:val="20"/>
        </w:trPr>
        <w:tc>
          <w:tcPr>
            <w:tcW w:w="596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08" w:type="dxa"/>
            <w:gridSpan w:val="11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Задача: Повышение безопасности проживания и отдыха населения на территории поселения</w:t>
            </w:r>
          </w:p>
        </w:tc>
      </w:tr>
      <w:tr w:rsidR="009A5637" w:rsidRPr="009A5637" w:rsidTr="00754C8A">
        <w:trPr>
          <w:trHeight w:val="20"/>
        </w:trPr>
        <w:tc>
          <w:tcPr>
            <w:tcW w:w="596" w:type="dxa"/>
            <w:noWrap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708" w:type="dxa"/>
            <w:gridSpan w:val="11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Основное мероприятие 2. Повышение безопасности проживания на территории населенных пунктах Железнодорожного сельского поселения, в том числе:</w:t>
            </w:r>
          </w:p>
        </w:tc>
      </w:tr>
      <w:tr w:rsidR="009A5637" w:rsidRPr="009A5637" w:rsidTr="00754C8A">
        <w:trPr>
          <w:trHeight w:val="20"/>
        </w:trPr>
        <w:tc>
          <w:tcPr>
            <w:tcW w:w="596" w:type="dxa"/>
            <w:noWrap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064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2.1. Содержание, ремонт и устройство уличного освещения</w:t>
            </w:r>
          </w:p>
        </w:tc>
        <w:tc>
          <w:tcPr>
            <w:tcW w:w="1643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Ведущий специалист по благоустройству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10.01.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10.01.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2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освоенных денежных средств выделенных на содержание уличного освещения</w:t>
            </w:r>
          </w:p>
        </w:tc>
        <w:tc>
          <w:tcPr>
            <w:tcW w:w="843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26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6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1464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A5637" w:rsidRPr="009A5637" w:rsidTr="00754C8A">
        <w:trPr>
          <w:trHeight w:val="20"/>
        </w:trPr>
        <w:tc>
          <w:tcPr>
            <w:tcW w:w="596" w:type="dxa"/>
            <w:noWrap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2.2. </w:t>
            </w:r>
          </w:p>
        </w:tc>
        <w:tc>
          <w:tcPr>
            <w:tcW w:w="2064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2.2. Оплата за электроэнергию уличного освещения</w:t>
            </w:r>
          </w:p>
        </w:tc>
        <w:tc>
          <w:tcPr>
            <w:tcW w:w="1643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Ведущий специалист по благоустройству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10.01.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10.01.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2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освоенных денежных средств выделенных на оплату за потребленную электрическую энергию уличного освещения</w:t>
            </w:r>
          </w:p>
        </w:tc>
        <w:tc>
          <w:tcPr>
            <w:tcW w:w="843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26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6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54,5</w:t>
            </w:r>
          </w:p>
        </w:tc>
        <w:tc>
          <w:tcPr>
            <w:tcW w:w="1464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A5637" w:rsidRPr="009A5637" w:rsidTr="00754C8A">
        <w:trPr>
          <w:trHeight w:val="20"/>
        </w:trPr>
        <w:tc>
          <w:tcPr>
            <w:tcW w:w="596" w:type="dxa"/>
            <w:noWrap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2064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2.3. Оснащение системами видеонаблюдения общественных территорий и их содержание.</w:t>
            </w:r>
          </w:p>
        </w:tc>
        <w:tc>
          <w:tcPr>
            <w:tcW w:w="1643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Ведущий специалист по благоустройству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10.01.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10.01.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2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освоенных денежных средств выделенных на установки и содержание систем видеонаблюдения.</w:t>
            </w:r>
          </w:p>
        </w:tc>
        <w:tc>
          <w:tcPr>
            <w:tcW w:w="843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26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6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464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A5637" w:rsidRPr="009A5637" w:rsidTr="00754C8A">
        <w:trPr>
          <w:trHeight w:val="20"/>
        </w:trPr>
        <w:tc>
          <w:tcPr>
            <w:tcW w:w="596" w:type="dxa"/>
            <w:noWrap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2.4. </w:t>
            </w:r>
          </w:p>
        </w:tc>
        <w:tc>
          <w:tcPr>
            <w:tcW w:w="2064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 2.4. </w:t>
            </w:r>
            <w:proofErr w:type="spellStart"/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Акарицидная</w:t>
            </w:r>
            <w:proofErr w:type="spellEnd"/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обработка мест общего пользования </w:t>
            </w: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 зон отдыха</w:t>
            </w:r>
          </w:p>
        </w:tc>
        <w:tc>
          <w:tcPr>
            <w:tcW w:w="1643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Ведущий специалист по благоустройству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10.01.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10.01.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2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Площадь обработки </w:t>
            </w:r>
            <w:proofErr w:type="spellStart"/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акарицидными</w:t>
            </w:r>
            <w:proofErr w:type="spellEnd"/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составами  мест общего пользования и зон </w:t>
            </w: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отдыха</w:t>
            </w:r>
          </w:p>
        </w:tc>
        <w:tc>
          <w:tcPr>
            <w:tcW w:w="843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кв.м</w:t>
            </w:r>
            <w:proofErr w:type="spellEnd"/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26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26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4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мероприятия запланирована на 3 квартал</w:t>
            </w:r>
          </w:p>
        </w:tc>
      </w:tr>
      <w:tr w:rsidR="009A5637" w:rsidRPr="009A5637" w:rsidTr="00754C8A">
        <w:trPr>
          <w:trHeight w:val="20"/>
        </w:trPr>
        <w:tc>
          <w:tcPr>
            <w:tcW w:w="596" w:type="dxa"/>
            <w:noWrap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2.5.</w:t>
            </w:r>
          </w:p>
        </w:tc>
        <w:tc>
          <w:tcPr>
            <w:tcW w:w="2064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 2.5. Устройство уличного освещения </w:t>
            </w:r>
          </w:p>
        </w:tc>
        <w:tc>
          <w:tcPr>
            <w:tcW w:w="1643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Ведущий специалист по благоустройству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10.01.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10.01.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01.июл</w:t>
            </w:r>
          </w:p>
        </w:tc>
        <w:tc>
          <w:tcPr>
            <w:tcW w:w="2282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Протяженность </w:t>
            </w:r>
          </w:p>
        </w:tc>
        <w:tc>
          <w:tcPr>
            <w:tcW w:w="843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26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826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64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A5637" w:rsidRPr="009A5637" w:rsidTr="00754C8A">
        <w:trPr>
          <w:trHeight w:val="20"/>
        </w:trPr>
        <w:tc>
          <w:tcPr>
            <w:tcW w:w="596" w:type="dxa"/>
            <w:noWrap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2.6.</w:t>
            </w:r>
          </w:p>
        </w:tc>
        <w:tc>
          <w:tcPr>
            <w:tcW w:w="2064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 2.6. Благоустройство территорий</w:t>
            </w:r>
          </w:p>
        </w:tc>
        <w:tc>
          <w:tcPr>
            <w:tcW w:w="1643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Ведущий специалист по благоустройству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10.01.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10.01.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2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благоустроенных территорий</w:t>
            </w:r>
          </w:p>
        </w:tc>
        <w:tc>
          <w:tcPr>
            <w:tcW w:w="843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826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6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4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мероприятия запланирована на 3 квартал</w:t>
            </w:r>
          </w:p>
        </w:tc>
      </w:tr>
      <w:tr w:rsidR="009A5637" w:rsidRPr="009A5637" w:rsidTr="00754C8A">
        <w:trPr>
          <w:trHeight w:val="20"/>
        </w:trPr>
        <w:tc>
          <w:tcPr>
            <w:tcW w:w="596" w:type="dxa"/>
            <w:noWrap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18" w:type="dxa"/>
            <w:gridSpan w:val="9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Основное мероприятие  3. Организация озеленения территории населенных пунктах Железнодорожного сельского поселения, в том числе</w:t>
            </w:r>
          </w:p>
        </w:tc>
        <w:tc>
          <w:tcPr>
            <w:tcW w:w="826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A5637" w:rsidRPr="009A5637" w:rsidTr="00754C8A">
        <w:trPr>
          <w:trHeight w:val="20"/>
        </w:trPr>
        <w:tc>
          <w:tcPr>
            <w:tcW w:w="596" w:type="dxa"/>
            <w:noWrap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2064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3.1. Обрезка деревьев</w:t>
            </w:r>
          </w:p>
        </w:tc>
        <w:tc>
          <w:tcPr>
            <w:tcW w:w="1643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Ведущий специалист по благоустройству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10.01.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</w:t>
            </w:r>
          </w:p>
        </w:tc>
        <w:tc>
          <w:tcPr>
            <w:tcW w:w="2282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Улучшение </w:t>
            </w:r>
            <w:proofErr w:type="spellStart"/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эстетическогосостояния</w:t>
            </w:r>
            <w:proofErr w:type="spellEnd"/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общественных территорий после обрезки деревьев</w:t>
            </w:r>
          </w:p>
        </w:tc>
        <w:tc>
          <w:tcPr>
            <w:tcW w:w="843" w:type="dxa"/>
            <w:noWrap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26" w:type="dxa"/>
            <w:noWrap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6" w:type="dxa"/>
            <w:noWrap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64" w:type="dxa"/>
            <w:noWrap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A5637" w:rsidRPr="009A5637" w:rsidTr="00754C8A">
        <w:trPr>
          <w:trHeight w:val="20"/>
        </w:trPr>
        <w:tc>
          <w:tcPr>
            <w:tcW w:w="596" w:type="dxa"/>
            <w:noWrap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2064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3.2. Посадка цветов</w:t>
            </w:r>
          </w:p>
        </w:tc>
        <w:tc>
          <w:tcPr>
            <w:tcW w:w="1643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Ведущий специалист по благоустройству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10.01.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</w:t>
            </w:r>
          </w:p>
        </w:tc>
        <w:tc>
          <w:tcPr>
            <w:tcW w:w="2282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озеленённых общественных территорий</w:t>
            </w:r>
          </w:p>
        </w:tc>
        <w:tc>
          <w:tcPr>
            <w:tcW w:w="843" w:type="dxa"/>
            <w:noWrap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26" w:type="dxa"/>
            <w:noWrap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6" w:type="dxa"/>
            <w:noWrap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64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A5637" w:rsidRPr="009A5637" w:rsidTr="00754C8A">
        <w:trPr>
          <w:trHeight w:val="20"/>
        </w:trPr>
        <w:tc>
          <w:tcPr>
            <w:tcW w:w="596" w:type="dxa"/>
            <w:noWrap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4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0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2" w:type="dxa"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6" w:type="dxa"/>
            <w:noWrap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6" w:type="dxa"/>
            <w:noWrap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noWrap/>
            <w:hideMark/>
          </w:tcPr>
          <w:p w:rsidR="009A5637" w:rsidRPr="009A5637" w:rsidRDefault="009A5637" w:rsidP="009A5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DF72E5" w:rsidRPr="00DF72E5" w:rsidRDefault="00DF72E5" w:rsidP="001A68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sectPr w:rsidR="00DF72E5" w:rsidRPr="00DF72E5" w:rsidSect="00DF72E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99C"/>
    <w:rsid w:val="001A68B1"/>
    <w:rsid w:val="002B56AB"/>
    <w:rsid w:val="00377F7B"/>
    <w:rsid w:val="003A478F"/>
    <w:rsid w:val="00693288"/>
    <w:rsid w:val="0069599C"/>
    <w:rsid w:val="006C5AE9"/>
    <w:rsid w:val="00754C8A"/>
    <w:rsid w:val="009A5637"/>
    <w:rsid w:val="00A57B24"/>
    <w:rsid w:val="00C629C7"/>
    <w:rsid w:val="00DF72E5"/>
    <w:rsid w:val="00EA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959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Знак Знак"/>
    <w:basedOn w:val="a"/>
    <w:rsid w:val="0069328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table" w:styleId="a4">
    <w:name w:val="Table Grid"/>
    <w:basedOn w:val="a1"/>
    <w:uiPriority w:val="59"/>
    <w:rsid w:val="00DF72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959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Знак Знак"/>
    <w:basedOn w:val="a"/>
    <w:rsid w:val="0069328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table" w:styleId="a4">
    <w:name w:val="Table Grid"/>
    <w:basedOn w:val="a1"/>
    <w:uiPriority w:val="59"/>
    <w:rsid w:val="00DF72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3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1965</Words>
  <Characters>11204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polzovatel7777</dc:creator>
  <cp:lastModifiedBy>polzovatel7777</cp:lastModifiedBy>
  <cp:revision>8</cp:revision>
  <dcterms:created xsi:type="dcterms:W3CDTF">2025-05-03T06:16:00Z</dcterms:created>
  <dcterms:modified xsi:type="dcterms:W3CDTF">2025-07-08T00:53:00Z</dcterms:modified>
</cp:coreProperties>
</file>