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5E" w:rsidRPr="001E2D5E" w:rsidRDefault="001E2D5E" w:rsidP="001E2D5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1E2D5E">
        <w:rPr>
          <w:b/>
          <w:szCs w:val="28"/>
        </w:rPr>
        <w:t>Российская Федерация</w:t>
      </w:r>
    </w:p>
    <w:p w:rsidR="001E2D5E" w:rsidRPr="001E2D5E" w:rsidRDefault="001E2D5E" w:rsidP="001E2D5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1E2D5E">
        <w:rPr>
          <w:b/>
          <w:szCs w:val="28"/>
        </w:rPr>
        <w:t>Иркутская область</w:t>
      </w:r>
    </w:p>
    <w:p w:rsidR="001E2D5E" w:rsidRPr="001E2D5E" w:rsidRDefault="001E2D5E" w:rsidP="001E2D5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proofErr w:type="spellStart"/>
      <w:r w:rsidRPr="001E2D5E">
        <w:rPr>
          <w:b/>
          <w:szCs w:val="28"/>
        </w:rPr>
        <w:t>Усольское</w:t>
      </w:r>
      <w:proofErr w:type="spellEnd"/>
      <w:r w:rsidRPr="001E2D5E">
        <w:rPr>
          <w:b/>
          <w:szCs w:val="28"/>
        </w:rPr>
        <w:t xml:space="preserve"> районное муниципальное образование</w:t>
      </w:r>
    </w:p>
    <w:p w:rsidR="001E2D5E" w:rsidRPr="001E2D5E" w:rsidRDefault="001E2D5E" w:rsidP="001E2D5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1E2D5E">
        <w:rPr>
          <w:b/>
          <w:szCs w:val="28"/>
        </w:rPr>
        <w:t xml:space="preserve">А Д М И Н И С Т </w:t>
      </w:r>
      <w:proofErr w:type="gramStart"/>
      <w:r w:rsidRPr="001E2D5E">
        <w:rPr>
          <w:b/>
          <w:szCs w:val="28"/>
        </w:rPr>
        <w:t>Р</w:t>
      </w:r>
      <w:proofErr w:type="gramEnd"/>
      <w:r w:rsidRPr="001E2D5E">
        <w:rPr>
          <w:b/>
          <w:szCs w:val="28"/>
        </w:rPr>
        <w:t xml:space="preserve"> А Ц И Я </w:t>
      </w:r>
    </w:p>
    <w:p w:rsidR="001E2D5E" w:rsidRPr="001E2D5E" w:rsidRDefault="001E2D5E" w:rsidP="001E2D5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1E2D5E">
        <w:rPr>
          <w:b/>
          <w:szCs w:val="28"/>
        </w:rPr>
        <w:t xml:space="preserve">сельского поселения </w:t>
      </w:r>
    </w:p>
    <w:p w:rsidR="001E2D5E" w:rsidRPr="001E2D5E" w:rsidRDefault="001E2D5E" w:rsidP="001E2D5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1E2D5E">
        <w:rPr>
          <w:b/>
          <w:szCs w:val="28"/>
        </w:rPr>
        <w:t>Железнодорожного муниципального образования</w:t>
      </w:r>
    </w:p>
    <w:p w:rsidR="001E2D5E" w:rsidRPr="001E2D5E" w:rsidRDefault="001E2D5E" w:rsidP="001E2D5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</w:p>
    <w:p w:rsidR="001E2D5E" w:rsidRPr="001E2D5E" w:rsidRDefault="001E2D5E" w:rsidP="001E2D5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proofErr w:type="gramStart"/>
      <w:r w:rsidRPr="001E2D5E">
        <w:rPr>
          <w:b/>
          <w:szCs w:val="28"/>
        </w:rPr>
        <w:t>Р</w:t>
      </w:r>
      <w:proofErr w:type="gramEnd"/>
      <w:r w:rsidRPr="001E2D5E">
        <w:rPr>
          <w:b/>
          <w:szCs w:val="28"/>
        </w:rPr>
        <w:t xml:space="preserve"> А С П О Р Я Ж Е Н И Е</w:t>
      </w:r>
    </w:p>
    <w:p w:rsidR="001E2D5E" w:rsidRPr="001E2D5E" w:rsidRDefault="001E2D5E" w:rsidP="001E2D5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</w:p>
    <w:p w:rsidR="001E2D5E" w:rsidRPr="001E2D5E" w:rsidRDefault="001E2D5E" w:rsidP="001E2D5E">
      <w:pPr>
        <w:tabs>
          <w:tab w:val="left" w:pos="200"/>
          <w:tab w:val="center" w:pos="4663"/>
        </w:tabs>
        <w:spacing w:line="240" w:lineRule="auto"/>
        <w:ind w:firstLine="0"/>
        <w:jc w:val="center"/>
        <w:rPr>
          <w:color w:val="000000"/>
          <w:szCs w:val="28"/>
        </w:rPr>
      </w:pPr>
      <w:r w:rsidRPr="001E2D5E">
        <w:rPr>
          <w:color w:val="000000"/>
          <w:szCs w:val="28"/>
        </w:rPr>
        <w:t xml:space="preserve">от </w:t>
      </w:r>
      <w:r w:rsidR="00FC60BA">
        <w:rPr>
          <w:color w:val="000000"/>
          <w:szCs w:val="28"/>
        </w:rPr>
        <w:t>12</w:t>
      </w:r>
      <w:r w:rsidRPr="001E2D5E">
        <w:rPr>
          <w:color w:val="000000"/>
          <w:szCs w:val="28"/>
        </w:rPr>
        <w:t>.12.201</w:t>
      </w:r>
      <w:r w:rsidR="00B22829">
        <w:rPr>
          <w:color w:val="000000"/>
          <w:szCs w:val="28"/>
        </w:rPr>
        <w:t>8</w:t>
      </w:r>
      <w:r w:rsidRPr="001E2D5E">
        <w:rPr>
          <w:color w:val="000000"/>
          <w:szCs w:val="28"/>
        </w:rPr>
        <w:t xml:space="preserve"> г.                     </w:t>
      </w:r>
      <w:r w:rsidRPr="001E2D5E">
        <w:rPr>
          <w:color w:val="000000"/>
          <w:szCs w:val="28"/>
        </w:rPr>
        <w:tab/>
        <w:t>п. Железнодорожный                             №</w:t>
      </w:r>
      <w:r w:rsidR="00FB087F">
        <w:rPr>
          <w:color w:val="000000"/>
          <w:szCs w:val="28"/>
        </w:rPr>
        <w:t xml:space="preserve"> 2</w:t>
      </w:r>
      <w:r w:rsidR="00FC60BA">
        <w:rPr>
          <w:color w:val="000000"/>
          <w:szCs w:val="28"/>
        </w:rPr>
        <w:t>68</w:t>
      </w:r>
      <w:r w:rsidRPr="001E2D5E">
        <w:rPr>
          <w:color w:val="000000"/>
          <w:szCs w:val="28"/>
        </w:rPr>
        <w:t>/1-р</w:t>
      </w:r>
    </w:p>
    <w:p w:rsidR="001E2D5E" w:rsidRPr="00E47EBC" w:rsidRDefault="001E2D5E" w:rsidP="001E2D5E">
      <w:pPr>
        <w:shd w:val="clear" w:color="auto" w:fill="FFFFFF"/>
        <w:spacing w:line="240" w:lineRule="auto"/>
        <w:ind w:firstLine="0"/>
        <w:textAlignment w:val="baseline"/>
        <w:rPr>
          <w:b/>
          <w:bCs/>
          <w:spacing w:val="2"/>
          <w:kern w:val="36"/>
          <w:szCs w:val="28"/>
        </w:rPr>
      </w:pPr>
    </w:p>
    <w:p w:rsidR="001E2D5E" w:rsidRPr="00E47EBC" w:rsidRDefault="001E2D5E" w:rsidP="00FB087F">
      <w:pPr>
        <w:shd w:val="clear" w:color="auto" w:fill="FFFFFF"/>
        <w:spacing w:line="240" w:lineRule="auto"/>
        <w:ind w:firstLine="0"/>
        <w:jc w:val="center"/>
        <w:textAlignment w:val="baseline"/>
        <w:rPr>
          <w:b/>
          <w:bCs/>
          <w:spacing w:val="2"/>
          <w:kern w:val="36"/>
          <w:szCs w:val="28"/>
        </w:rPr>
      </w:pPr>
      <w:r w:rsidRPr="00E47EBC">
        <w:rPr>
          <w:b/>
          <w:bCs/>
          <w:spacing w:val="2"/>
          <w:kern w:val="36"/>
          <w:szCs w:val="28"/>
        </w:rPr>
        <w:t xml:space="preserve">Об утверждении </w:t>
      </w:r>
      <w:r w:rsidR="00FB087F" w:rsidRPr="00E47EBC">
        <w:rPr>
          <w:b/>
          <w:bCs/>
          <w:spacing w:val="2"/>
          <w:kern w:val="36"/>
          <w:szCs w:val="28"/>
        </w:rPr>
        <w:t>плана контрольных мероприятий Комиссии по внутреннему финансовому контролю администрации сельского поселения Железнодорожного муниципального образования на 201</w:t>
      </w:r>
      <w:r w:rsidR="00FC60BA">
        <w:rPr>
          <w:b/>
          <w:bCs/>
          <w:spacing w:val="2"/>
          <w:kern w:val="36"/>
          <w:szCs w:val="28"/>
        </w:rPr>
        <w:t>9</w:t>
      </w:r>
      <w:r w:rsidR="00FB087F" w:rsidRPr="00E47EBC">
        <w:rPr>
          <w:b/>
          <w:bCs/>
          <w:spacing w:val="2"/>
          <w:kern w:val="36"/>
          <w:szCs w:val="28"/>
        </w:rPr>
        <w:t xml:space="preserve"> год</w:t>
      </w:r>
    </w:p>
    <w:p w:rsidR="00FB087F" w:rsidRPr="001E2D5E" w:rsidRDefault="00FB087F" w:rsidP="00FB087F">
      <w:pPr>
        <w:shd w:val="clear" w:color="auto" w:fill="FFFFFF"/>
        <w:spacing w:line="240" w:lineRule="auto"/>
        <w:ind w:firstLine="0"/>
        <w:jc w:val="center"/>
        <w:textAlignment w:val="baseline"/>
        <w:rPr>
          <w:spacing w:val="2"/>
          <w:szCs w:val="28"/>
        </w:rPr>
      </w:pPr>
    </w:p>
    <w:p w:rsidR="001E2D5E" w:rsidRPr="001E2D5E" w:rsidRDefault="001E2D5E" w:rsidP="001E2D5E">
      <w:pPr>
        <w:shd w:val="clear" w:color="auto" w:fill="FFFFFF"/>
        <w:spacing w:line="240" w:lineRule="auto"/>
        <w:ind w:firstLine="709"/>
        <w:jc w:val="both"/>
        <w:textAlignment w:val="baseline"/>
        <w:rPr>
          <w:spacing w:val="2"/>
          <w:szCs w:val="28"/>
        </w:rPr>
      </w:pPr>
      <w:r w:rsidRPr="001E2D5E">
        <w:rPr>
          <w:spacing w:val="2"/>
          <w:szCs w:val="28"/>
        </w:rPr>
        <w:t xml:space="preserve">В целях </w:t>
      </w:r>
      <w:r w:rsidR="003F468D" w:rsidRPr="003F468D">
        <w:rPr>
          <w:spacing w:val="2"/>
          <w:szCs w:val="28"/>
        </w:rPr>
        <w:t>осуществления Комиссией по муниципальному финансовому контролю администрации сельского поселения Железнодорожного муниципального образования полномочий по внутреннему муниципальному финансовому контролю в сфере бюджетных правоотношений</w:t>
      </w:r>
      <w:r w:rsidRPr="001E2D5E">
        <w:rPr>
          <w:spacing w:val="2"/>
          <w:szCs w:val="28"/>
        </w:rPr>
        <w:t xml:space="preserve">, в соответствии с Бюджетным кодексом Российской Федерации, руководствуясь ст. ст. 23, 46 Устава Железнодорожного муниципального образования: </w:t>
      </w:r>
    </w:p>
    <w:p w:rsidR="001E2D5E" w:rsidRPr="001E2D5E" w:rsidRDefault="001E2D5E" w:rsidP="001E2D5E">
      <w:pPr>
        <w:shd w:val="clear" w:color="auto" w:fill="FFFFFF"/>
        <w:spacing w:line="240" w:lineRule="auto"/>
        <w:ind w:firstLine="709"/>
        <w:jc w:val="both"/>
        <w:textAlignment w:val="baseline"/>
        <w:rPr>
          <w:spacing w:val="2"/>
          <w:szCs w:val="28"/>
        </w:rPr>
      </w:pPr>
    </w:p>
    <w:p w:rsidR="001E2D5E" w:rsidRPr="001E2D5E" w:rsidRDefault="001E2D5E" w:rsidP="00FE79D2">
      <w:pPr>
        <w:numPr>
          <w:ilvl w:val="0"/>
          <w:numId w:val="1"/>
        </w:numPr>
        <w:shd w:val="clear" w:color="auto" w:fill="FFFFFF"/>
        <w:spacing w:after="200" w:line="240" w:lineRule="auto"/>
        <w:ind w:left="0" w:firstLine="709"/>
        <w:contextualSpacing/>
        <w:jc w:val="both"/>
        <w:textAlignment w:val="baseline"/>
        <w:rPr>
          <w:spacing w:val="2"/>
          <w:szCs w:val="28"/>
        </w:rPr>
      </w:pPr>
      <w:r w:rsidRPr="001E2D5E">
        <w:rPr>
          <w:spacing w:val="2"/>
          <w:szCs w:val="28"/>
        </w:rPr>
        <w:t xml:space="preserve">Утвердить </w:t>
      </w:r>
      <w:r>
        <w:rPr>
          <w:spacing w:val="2"/>
          <w:szCs w:val="28"/>
        </w:rPr>
        <w:t>План</w:t>
      </w:r>
      <w:r w:rsidRPr="001E2D5E">
        <w:rPr>
          <w:spacing w:val="2"/>
          <w:szCs w:val="28"/>
        </w:rPr>
        <w:t xml:space="preserve"> контрольных мероприятий </w:t>
      </w:r>
      <w:r w:rsidR="003F468D" w:rsidRPr="003F468D">
        <w:rPr>
          <w:bCs/>
          <w:spacing w:val="2"/>
          <w:szCs w:val="28"/>
        </w:rPr>
        <w:t>Комиссии по внутреннему финансовому контролю администрации сельского поселения Железнодорожного муниципального образования на 201</w:t>
      </w:r>
      <w:r w:rsidR="00FC60BA">
        <w:rPr>
          <w:bCs/>
          <w:spacing w:val="2"/>
          <w:szCs w:val="28"/>
        </w:rPr>
        <w:t>9</w:t>
      </w:r>
      <w:r w:rsidR="003F468D" w:rsidRPr="003F468D">
        <w:rPr>
          <w:bCs/>
          <w:spacing w:val="2"/>
          <w:szCs w:val="28"/>
        </w:rPr>
        <w:t xml:space="preserve"> год</w:t>
      </w:r>
      <w:r>
        <w:rPr>
          <w:spacing w:val="2"/>
          <w:szCs w:val="28"/>
        </w:rPr>
        <w:t xml:space="preserve"> </w:t>
      </w:r>
      <w:r w:rsidRPr="001E2D5E">
        <w:rPr>
          <w:spacing w:val="2"/>
          <w:szCs w:val="28"/>
        </w:rPr>
        <w:t>(приложение №1).</w:t>
      </w:r>
    </w:p>
    <w:p w:rsidR="001E2D5E" w:rsidRPr="001E2D5E" w:rsidRDefault="001E2D5E" w:rsidP="00FE79D2">
      <w:pPr>
        <w:numPr>
          <w:ilvl w:val="0"/>
          <w:numId w:val="1"/>
        </w:numPr>
        <w:shd w:val="clear" w:color="auto" w:fill="FFFFFF"/>
        <w:spacing w:after="200" w:line="240" w:lineRule="auto"/>
        <w:ind w:left="0" w:firstLine="709"/>
        <w:contextualSpacing/>
        <w:jc w:val="both"/>
        <w:textAlignment w:val="baseline"/>
        <w:rPr>
          <w:spacing w:val="2"/>
          <w:szCs w:val="28"/>
        </w:rPr>
      </w:pPr>
      <w:r w:rsidRPr="001E2D5E">
        <w:rPr>
          <w:spacing w:val="2"/>
          <w:szCs w:val="28"/>
        </w:rPr>
        <w:t>Данное распоряжение опубликовать в средствах массовой информации;</w:t>
      </w:r>
    </w:p>
    <w:p w:rsidR="001E2D5E" w:rsidRPr="001E2D5E" w:rsidRDefault="001E2D5E" w:rsidP="00FE79D2">
      <w:pPr>
        <w:numPr>
          <w:ilvl w:val="0"/>
          <w:numId w:val="1"/>
        </w:numPr>
        <w:shd w:val="clear" w:color="auto" w:fill="FFFFFF"/>
        <w:spacing w:after="200" w:line="240" w:lineRule="auto"/>
        <w:ind w:left="0" w:firstLine="709"/>
        <w:contextualSpacing/>
        <w:jc w:val="both"/>
        <w:textAlignment w:val="baseline"/>
        <w:rPr>
          <w:spacing w:val="2"/>
          <w:szCs w:val="28"/>
        </w:rPr>
      </w:pPr>
      <w:r w:rsidRPr="001E2D5E">
        <w:rPr>
          <w:spacing w:val="2"/>
          <w:szCs w:val="28"/>
        </w:rPr>
        <w:t>Контроль за исполнением данного распоряжения оставляю за собой.</w:t>
      </w:r>
    </w:p>
    <w:p w:rsidR="001E2D5E" w:rsidRPr="001E2D5E" w:rsidRDefault="001E2D5E" w:rsidP="001E2D5E">
      <w:pPr>
        <w:shd w:val="clear" w:color="auto" w:fill="FFFFFF"/>
        <w:spacing w:line="240" w:lineRule="auto"/>
        <w:ind w:firstLine="709"/>
        <w:jc w:val="both"/>
        <w:textAlignment w:val="baseline"/>
        <w:rPr>
          <w:spacing w:val="2"/>
          <w:szCs w:val="28"/>
        </w:rPr>
      </w:pPr>
    </w:p>
    <w:p w:rsidR="001E2D5E" w:rsidRPr="001E2D5E" w:rsidRDefault="001E2D5E" w:rsidP="001E2D5E">
      <w:pPr>
        <w:shd w:val="clear" w:color="auto" w:fill="FFFFFF"/>
        <w:spacing w:line="240" w:lineRule="auto"/>
        <w:ind w:firstLine="0"/>
        <w:jc w:val="right"/>
        <w:textAlignment w:val="baseline"/>
        <w:rPr>
          <w:color w:val="2D2D2D"/>
          <w:spacing w:val="2"/>
          <w:szCs w:val="28"/>
        </w:rPr>
      </w:pPr>
    </w:p>
    <w:p w:rsidR="001E2D5E" w:rsidRPr="001E2D5E" w:rsidRDefault="001E2D5E" w:rsidP="001E2D5E">
      <w:pPr>
        <w:shd w:val="clear" w:color="auto" w:fill="FFFFFF"/>
        <w:spacing w:line="240" w:lineRule="auto"/>
        <w:ind w:firstLine="0"/>
        <w:jc w:val="right"/>
        <w:textAlignment w:val="baseline"/>
        <w:rPr>
          <w:color w:val="2D2D2D"/>
          <w:spacing w:val="2"/>
          <w:szCs w:val="28"/>
        </w:rPr>
      </w:pPr>
    </w:p>
    <w:p w:rsidR="001E2D5E" w:rsidRDefault="001E2D5E" w:rsidP="001E2D5E">
      <w:pPr>
        <w:shd w:val="clear" w:color="auto" w:fill="FFFFFF"/>
        <w:spacing w:line="240" w:lineRule="auto"/>
        <w:ind w:firstLine="0"/>
        <w:jc w:val="right"/>
        <w:textAlignment w:val="baseline"/>
        <w:rPr>
          <w:color w:val="2D2D2D"/>
          <w:spacing w:val="2"/>
          <w:szCs w:val="28"/>
        </w:rPr>
      </w:pPr>
    </w:p>
    <w:p w:rsidR="001E2D5E" w:rsidRDefault="001E2D5E" w:rsidP="001E2D5E">
      <w:pPr>
        <w:shd w:val="clear" w:color="auto" w:fill="FFFFFF"/>
        <w:spacing w:line="240" w:lineRule="auto"/>
        <w:ind w:firstLine="0"/>
        <w:jc w:val="right"/>
        <w:textAlignment w:val="baseline"/>
        <w:rPr>
          <w:color w:val="2D2D2D"/>
          <w:spacing w:val="2"/>
          <w:szCs w:val="28"/>
        </w:rPr>
      </w:pPr>
    </w:p>
    <w:p w:rsidR="001E2D5E" w:rsidRDefault="001E2D5E" w:rsidP="001E2D5E">
      <w:pPr>
        <w:shd w:val="clear" w:color="auto" w:fill="FFFFFF"/>
        <w:spacing w:line="240" w:lineRule="auto"/>
        <w:ind w:firstLine="0"/>
        <w:jc w:val="right"/>
        <w:textAlignment w:val="baseline"/>
        <w:rPr>
          <w:color w:val="2D2D2D"/>
          <w:spacing w:val="2"/>
          <w:szCs w:val="28"/>
        </w:rPr>
      </w:pPr>
    </w:p>
    <w:p w:rsidR="001E2D5E" w:rsidRDefault="001E2D5E" w:rsidP="001E2D5E">
      <w:pPr>
        <w:shd w:val="clear" w:color="auto" w:fill="FFFFFF"/>
        <w:spacing w:line="240" w:lineRule="auto"/>
        <w:ind w:firstLine="0"/>
        <w:jc w:val="right"/>
        <w:textAlignment w:val="baseline"/>
        <w:rPr>
          <w:color w:val="2D2D2D"/>
          <w:spacing w:val="2"/>
          <w:szCs w:val="28"/>
        </w:rPr>
      </w:pPr>
    </w:p>
    <w:p w:rsidR="001E2D5E" w:rsidRDefault="001E2D5E" w:rsidP="001E2D5E">
      <w:pPr>
        <w:shd w:val="clear" w:color="auto" w:fill="FFFFFF"/>
        <w:spacing w:line="240" w:lineRule="auto"/>
        <w:ind w:firstLine="0"/>
        <w:jc w:val="right"/>
        <w:textAlignment w:val="baseline"/>
        <w:rPr>
          <w:color w:val="2D2D2D"/>
          <w:spacing w:val="2"/>
          <w:szCs w:val="28"/>
        </w:rPr>
      </w:pPr>
    </w:p>
    <w:p w:rsidR="001E2D5E" w:rsidRDefault="001E2D5E" w:rsidP="001E2D5E">
      <w:pPr>
        <w:shd w:val="clear" w:color="auto" w:fill="FFFFFF"/>
        <w:spacing w:line="240" w:lineRule="auto"/>
        <w:ind w:firstLine="0"/>
        <w:jc w:val="right"/>
        <w:textAlignment w:val="baseline"/>
        <w:rPr>
          <w:color w:val="2D2D2D"/>
          <w:spacing w:val="2"/>
          <w:szCs w:val="28"/>
        </w:rPr>
      </w:pPr>
    </w:p>
    <w:p w:rsidR="001E2D5E" w:rsidRPr="001E2D5E" w:rsidRDefault="001E2D5E" w:rsidP="001E2D5E">
      <w:pPr>
        <w:shd w:val="clear" w:color="auto" w:fill="FFFFFF"/>
        <w:spacing w:line="240" w:lineRule="auto"/>
        <w:ind w:firstLine="0"/>
        <w:jc w:val="right"/>
        <w:textAlignment w:val="baseline"/>
        <w:rPr>
          <w:color w:val="2D2D2D"/>
          <w:spacing w:val="2"/>
          <w:szCs w:val="28"/>
        </w:rPr>
      </w:pPr>
    </w:p>
    <w:p w:rsidR="001E2D5E" w:rsidRPr="00E47EBC" w:rsidRDefault="001E2D5E" w:rsidP="001E2D5E">
      <w:pPr>
        <w:shd w:val="clear" w:color="auto" w:fill="FFFFFF"/>
        <w:spacing w:line="240" w:lineRule="auto"/>
        <w:ind w:firstLine="0"/>
        <w:jc w:val="both"/>
        <w:textAlignment w:val="baseline"/>
        <w:rPr>
          <w:spacing w:val="2"/>
          <w:szCs w:val="28"/>
        </w:rPr>
      </w:pPr>
      <w:r w:rsidRPr="00E47EBC">
        <w:rPr>
          <w:spacing w:val="2"/>
          <w:szCs w:val="28"/>
        </w:rPr>
        <w:t>Глава сельского поселения Железнодорожного</w:t>
      </w:r>
    </w:p>
    <w:p w:rsidR="001E2D5E" w:rsidRPr="00E47EBC" w:rsidRDefault="001E2D5E" w:rsidP="001E2D5E">
      <w:pPr>
        <w:shd w:val="clear" w:color="auto" w:fill="FFFFFF"/>
        <w:spacing w:line="240" w:lineRule="auto"/>
        <w:ind w:firstLine="0"/>
        <w:jc w:val="both"/>
        <w:textAlignment w:val="baseline"/>
        <w:rPr>
          <w:spacing w:val="2"/>
          <w:szCs w:val="28"/>
        </w:rPr>
      </w:pPr>
      <w:r w:rsidRPr="00E47EBC">
        <w:rPr>
          <w:spacing w:val="2"/>
          <w:szCs w:val="28"/>
        </w:rPr>
        <w:t xml:space="preserve">муниципального образования:                    </w:t>
      </w:r>
      <w:r w:rsidR="00CC54A5">
        <w:rPr>
          <w:spacing w:val="2"/>
          <w:szCs w:val="28"/>
        </w:rPr>
        <w:t xml:space="preserve">              </w:t>
      </w:r>
      <w:r w:rsidR="00CC54A5">
        <w:rPr>
          <w:spacing w:val="2"/>
          <w:szCs w:val="28"/>
        </w:rPr>
        <w:tab/>
        <w:t xml:space="preserve">               </w:t>
      </w:r>
      <w:r w:rsidRPr="00E47EBC">
        <w:rPr>
          <w:spacing w:val="2"/>
          <w:szCs w:val="28"/>
        </w:rPr>
        <w:t>В.Н. Кузнецов</w:t>
      </w:r>
    </w:p>
    <w:p w:rsidR="001E2D5E" w:rsidRPr="00E47EBC" w:rsidRDefault="001E2D5E" w:rsidP="00E47EB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2D5E" w:rsidRDefault="001E2D5E" w:rsidP="001E2D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83F0F" w:rsidRDefault="00383F0F" w:rsidP="001E2D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383F0F" w:rsidSect="001823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2D5E" w:rsidRDefault="001E2D5E" w:rsidP="001E2D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E2D5E" w:rsidRPr="001E2D5E" w:rsidRDefault="001E2D5E" w:rsidP="001E2D5E">
      <w:pPr>
        <w:autoSpaceDE w:val="0"/>
        <w:autoSpaceDN w:val="0"/>
        <w:adjustRightInd w:val="0"/>
        <w:spacing w:line="240" w:lineRule="auto"/>
        <w:ind w:left="4820" w:firstLine="283"/>
        <w:jc w:val="right"/>
        <w:rPr>
          <w:szCs w:val="28"/>
        </w:rPr>
      </w:pPr>
      <w:r w:rsidRPr="001E2D5E">
        <w:rPr>
          <w:szCs w:val="28"/>
        </w:rPr>
        <w:t>Приложение</w:t>
      </w:r>
      <w:proofErr w:type="gramStart"/>
      <w:r w:rsidRPr="001E2D5E">
        <w:rPr>
          <w:szCs w:val="28"/>
        </w:rPr>
        <w:t>1</w:t>
      </w:r>
      <w:proofErr w:type="gramEnd"/>
    </w:p>
    <w:p w:rsidR="001E2D5E" w:rsidRPr="001E2D5E" w:rsidRDefault="001E2D5E" w:rsidP="001E2D5E">
      <w:pPr>
        <w:autoSpaceDE w:val="0"/>
        <w:autoSpaceDN w:val="0"/>
        <w:adjustRightInd w:val="0"/>
        <w:spacing w:line="240" w:lineRule="auto"/>
        <w:ind w:left="4820" w:firstLine="283"/>
        <w:jc w:val="right"/>
        <w:rPr>
          <w:szCs w:val="28"/>
        </w:rPr>
      </w:pPr>
      <w:r w:rsidRPr="001E2D5E">
        <w:rPr>
          <w:szCs w:val="28"/>
        </w:rPr>
        <w:t xml:space="preserve">Утверждено распоряжением </w:t>
      </w:r>
    </w:p>
    <w:p w:rsidR="00E47EBC" w:rsidRDefault="001E2D5E" w:rsidP="001E2D5E">
      <w:pPr>
        <w:autoSpaceDE w:val="0"/>
        <w:autoSpaceDN w:val="0"/>
        <w:adjustRightInd w:val="0"/>
        <w:spacing w:line="240" w:lineRule="auto"/>
        <w:ind w:left="4536" w:firstLine="284"/>
        <w:jc w:val="right"/>
        <w:rPr>
          <w:szCs w:val="28"/>
        </w:rPr>
      </w:pPr>
      <w:r w:rsidRPr="001E2D5E">
        <w:rPr>
          <w:szCs w:val="28"/>
        </w:rPr>
        <w:t xml:space="preserve">администрации сельского поселения </w:t>
      </w:r>
    </w:p>
    <w:p w:rsidR="001E2D5E" w:rsidRPr="001E2D5E" w:rsidRDefault="001E2D5E" w:rsidP="001E2D5E">
      <w:pPr>
        <w:autoSpaceDE w:val="0"/>
        <w:autoSpaceDN w:val="0"/>
        <w:adjustRightInd w:val="0"/>
        <w:spacing w:line="240" w:lineRule="auto"/>
        <w:ind w:left="4536" w:firstLine="284"/>
        <w:jc w:val="right"/>
        <w:rPr>
          <w:szCs w:val="28"/>
        </w:rPr>
      </w:pPr>
      <w:r w:rsidRPr="001E2D5E">
        <w:rPr>
          <w:szCs w:val="28"/>
        </w:rPr>
        <w:t xml:space="preserve">Железнодорожного муниципального образования </w:t>
      </w:r>
    </w:p>
    <w:p w:rsidR="001E2D5E" w:rsidRPr="001E2D5E" w:rsidRDefault="001E2D5E" w:rsidP="001E2D5E">
      <w:pPr>
        <w:spacing w:line="240" w:lineRule="auto"/>
        <w:ind w:firstLine="0"/>
        <w:jc w:val="right"/>
        <w:rPr>
          <w:szCs w:val="28"/>
        </w:rPr>
      </w:pPr>
      <w:r w:rsidRPr="00E47EBC">
        <w:rPr>
          <w:szCs w:val="28"/>
        </w:rPr>
        <w:t>От «</w:t>
      </w:r>
      <w:r w:rsidR="00FC60BA">
        <w:rPr>
          <w:szCs w:val="28"/>
        </w:rPr>
        <w:t>12</w:t>
      </w:r>
      <w:r w:rsidRPr="00E47EBC">
        <w:rPr>
          <w:szCs w:val="28"/>
        </w:rPr>
        <w:t>» декабря 201</w:t>
      </w:r>
      <w:r w:rsidR="00B22829">
        <w:rPr>
          <w:szCs w:val="28"/>
        </w:rPr>
        <w:t>8</w:t>
      </w:r>
      <w:bookmarkStart w:id="0" w:name="_GoBack"/>
      <w:bookmarkEnd w:id="0"/>
      <w:r w:rsidRPr="00E47EBC">
        <w:rPr>
          <w:szCs w:val="28"/>
        </w:rPr>
        <w:t>г. №</w:t>
      </w:r>
      <w:r w:rsidR="00E47EBC">
        <w:rPr>
          <w:szCs w:val="28"/>
        </w:rPr>
        <w:t xml:space="preserve"> 2</w:t>
      </w:r>
      <w:r w:rsidR="00FC60BA">
        <w:rPr>
          <w:szCs w:val="28"/>
        </w:rPr>
        <w:t>68</w:t>
      </w:r>
      <w:r w:rsidR="00E47EBC">
        <w:rPr>
          <w:szCs w:val="28"/>
        </w:rPr>
        <w:t>/1-р</w:t>
      </w:r>
    </w:p>
    <w:p w:rsidR="001E2D5E" w:rsidRDefault="001E2D5E" w:rsidP="001E2D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E2D5E" w:rsidRDefault="001E2D5E" w:rsidP="001E2D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E2D5E" w:rsidRPr="001E2D5E" w:rsidRDefault="001E2D5E" w:rsidP="001E2D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2D5E">
        <w:rPr>
          <w:rFonts w:ascii="Times New Roman" w:hAnsi="Times New Roman" w:cs="Times New Roman"/>
          <w:sz w:val="28"/>
          <w:szCs w:val="28"/>
        </w:rPr>
        <w:t>План</w:t>
      </w:r>
    </w:p>
    <w:p w:rsidR="001E2D5E" w:rsidRDefault="001E2D5E" w:rsidP="00383F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2D5E">
        <w:rPr>
          <w:rFonts w:ascii="Times New Roman" w:hAnsi="Times New Roman" w:cs="Times New Roman"/>
          <w:sz w:val="28"/>
          <w:szCs w:val="28"/>
        </w:rPr>
        <w:t>внутреннего финансового контроля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C60BA">
        <w:rPr>
          <w:rFonts w:ascii="Times New Roman" w:hAnsi="Times New Roman" w:cs="Times New Roman"/>
          <w:sz w:val="28"/>
          <w:szCs w:val="28"/>
        </w:rPr>
        <w:t>9</w:t>
      </w:r>
      <w:r w:rsidRPr="001E2D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83F0F" w:rsidRPr="001E2D5E" w:rsidRDefault="00383F0F" w:rsidP="00383F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467"/>
        <w:gridCol w:w="3118"/>
        <w:gridCol w:w="3046"/>
        <w:gridCol w:w="2199"/>
        <w:gridCol w:w="2665"/>
      </w:tblGrid>
      <w:tr w:rsidR="001E2D5E" w:rsidRPr="006E1D0F" w:rsidTr="00383F0F">
        <w:trPr>
          <w:trHeight w:val="761"/>
        </w:trPr>
        <w:tc>
          <w:tcPr>
            <w:tcW w:w="610" w:type="dxa"/>
          </w:tcPr>
          <w:p w:rsidR="001E2D5E" w:rsidRPr="006E1D0F" w:rsidRDefault="001E2D5E" w:rsidP="001B54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  <w:r w:rsidRPr="006E1D0F">
              <w:rPr>
                <w:szCs w:val="28"/>
              </w:rPr>
              <w:t xml:space="preserve">№ </w:t>
            </w:r>
            <w:proofErr w:type="gramStart"/>
            <w:r w:rsidRPr="006E1D0F">
              <w:rPr>
                <w:szCs w:val="28"/>
              </w:rPr>
              <w:t>п</w:t>
            </w:r>
            <w:proofErr w:type="gramEnd"/>
            <w:r w:rsidRPr="006E1D0F">
              <w:rPr>
                <w:szCs w:val="28"/>
              </w:rPr>
              <w:t>/п</w:t>
            </w:r>
          </w:p>
        </w:tc>
        <w:tc>
          <w:tcPr>
            <w:tcW w:w="3467" w:type="dxa"/>
          </w:tcPr>
          <w:p w:rsidR="001E2D5E" w:rsidRPr="006E1D0F" w:rsidRDefault="001E2D5E" w:rsidP="001B54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  <w:r w:rsidRPr="006E1D0F">
              <w:rPr>
                <w:szCs w:val="28"/>
              </w:rPr>
              <w:t>Объект контроля</w:t>
            </w:r>
          </w:p>
        </w:tc>
        <w:tc>
          <w:tcPr>
            <w:tcW w:w="3118" w:type="dxa"/>
          </w:tcPr>
          <w:p w:rsidR="001E2D5E" w:rsidRPr="006E1D0F" w:rsidRDefault="001E2D5E" w:rsidP="001B54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  <w:r w:rsidRPr="006E1D0F">
              <w:rPr>
                <w:szCs w:val="28"/>
              </w:rPr>
              <w:t xml:space="preserve">ИНН/КПП/ ОГРН </w:t>
            </w:r>
          </w:p>
          <w:p w:rsidR="001E2D5E" w:rsidRPr="006E1D0F" w:rsidRDefault="001E2D5E" w:rsidP="001B54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  <w:r w:rsidRPr="006E1D0F">
              <w:rPr>
                <w:szCs w:val="28"/>
              </w:rPr>
              <w:t>объекта контроля</w:t>
            </w:r>
          </w:p>
        </w:tc>
        <w:tc>
          <w:tcPr>
            <w:tcW w:w="3046" w:type="dxa"/>
          </w:tcPr>
          <w:p w:rsidR="001E2D5E" w:rsidRPr="006E1D0F" w:rsidRDefault="001E2D5E" w:rsidP="001B54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  <w:r w:rsidRPr="006E1D0F">
              <w:rPr>
                <w:szCs w:val="28"/>
              </w:rPr>
              <w:t>Юридический адрес</w:t>
            </w:r>
          </w:p>
          <w:p w:rsidR="001E2D5E" w:rsidRPr="006E1D0F" w:rsidRDefault="001E2D5E" w:rsidP="001B54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  <w:r w:rsidRPr="006E1D0F">
              <w:rPr>
                <w:szCs w:val="28"/>
              </w:rPr>
              <w:t>объекта контроля</w:t>
            </w:r>
          </w:p>
        </w:tc>
        <w:tc>
          <w:tcPr>
            <w:tcW w:w="2199" w:type="dxa"/>
          </w:tcPr>
          <w:p w:rsidR="001E2D5E" w:rsidRPr="006E1D0F" w:rsidRDefault="001E2D5E" w:rsidP="00383F0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  <w:r w:rsidRPr="006E1D0F">
              <w:rPr>
                <w:szCs w:val="28"/>
              </w:rPr>
              <w:t>Проверяемый период</w:t>
            </w:r>
          </w:p>
        </w:tc>
        <w:tc>
          <w:tcPr>
            <w:tcW w:w="2665" w:type="dxa"/>
          </w:tcPr>
          <w:p w:rsidR="001E2D5E" w:rsidRPr="006E1D0F" w:rsidRDefault="001E2D5E" w:rsidP="001B54F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59" w:right="-237" w:firstLine="0"/>
              <w:jc w:val="center"/>
              <w:textAlignment w:val="baseline"/>
              <w:rPr>
                <w:szCs w:val="28"/>
              </w:rPr>
            </w:pPr>
            <w:r w:rsidRPr="006E1D0F">
              <w:rPr>
                <w:szCs w:val="28"/>
              </w:rPr>
              <w:t>Дата (квартал) проведения контрольного мероприятия</w:t>
            </w:r>
          </w:p>
        </w:tc>
      </w:tr>
      <w:tr w:rsidR="001E2D5E" w:rsidRPr="006E1D0F" w:rsidTr="00383F0F">
        <w:tc>
          <w:tcPr>
            <w:tcW w:w="15105" w:type="dxa"/>
            <w:gridSpan w:val="6"/>
          </w:tcPr>
          <w:p w:rsidR="001E2D5E" w:rsidRPr="006E1D0F" w:rsidRDefault="001E2D5E" w:rsidP="001B54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  <w:r w:rsidRPr="006E1D0F">
              <w:rPr>
                <w:szCs w:val="28"/>
              </w:rPr>
              <w:t>1</w:t>
            </w:r>
            <w:r w:rsidR="00383F0F">
              <w:rPr>
                <w:szCs w:val="28"/>
              </w:rPr>
              <w:t>. ТЕМА КОНТРОЛЬНОГО МЕРОПРИЯТИЯ:</w:t>
            </w:r>
          </w:p>
          <w:p w:rsidR="00383F0F" w:rsidRPr="00383F0F" w:rsidRDefault="00383F0F" w:rsidP="00383F0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37" w:firstLine="0"/>
              <w:jc w:val="center"/>
              <w:textAlignment w:val="baseline"/>
              <w:rPr>
                <w:szCs w:val="28"/>
              </w:rPr>
            </w:pPr>
            <w:r w:rsidRPr="00383F0F">
              <w:rPr>
                <w:szCs w:val="28"/>
              </w:rPr>
              <w:t>«</w:t>
            </w:r>
            <w:r w:rsidR="00FC60BA">
              <w:rPr>
                <w:szCs w:val="28"/>
              </w:rPr>
              <w:t>Выполнение муниципального задания м</w:t>
            </w:r>
            <w:r w:rsidR="00FC60BA" w:rsidRPr="00FC60BA">
              <w:rPr>
                <w:szCs w:val="28"/>
              </w:rPr>
              <w:t>униципально</w:t>
            </w:r>
            <w:r w:rsidR="00FC60BA">
              <w:rPr>
                <w:szCs w:val="28"/>
              </w:rPr>
              <w:t>го</w:t>
            </w:r>
            <w:r w:rsidR="00FC60BA" w:rsidRPr="00FC60BA">
              <w:rPr>
                <w:szCs w:val="28"/>
              </w:rPr>
              <w:t xml:space="preserve"> казенно</w:t>
            </w:r>
            <w:r w:rsidR="00FC60BA">
              <w:rPr>
                <w:szCs w:val="28"/>
              </w:rPr>
              <w:t>го</w:t>
            </w:r>
            <w:r w:rsidR="00FC60BA" w:rsidRPr="00FC60BA">
              <w:rPr>
                <w:szCs w:val="28"/>
              </w:rPr>
              <w:t xml:space="preserve"> учреждени</w:t>
            </w:r>
            <w:r w:rsidR="00FC60BA">
              <w:rPr>
                <w:szCs w:val="28"/>
              </w:rPr>
              <w:t>я</w:t>
            </w:r>
            <w:r w:rsidR="00FC60BA" w:rsidRPr="00FC60BA">
              <w:rPr>
                <w:szCs w:val="28"/>
              </w:rPr>
              <w:t xml:space="preserve"> культуры «Культурно-спортивный комплекс «Импульс»</w:t>
            </w:r>
            <w:r w:rsidRPr="00383F0F">
              <w:rPr>
                <w:szCs w:val="28"/>
              </w:rPr>
              <w:t>»</w:t>
            </w:r>
            <w:r w:rsidR="00FC60BA">
              <w:rPr>
                <w:szCs w:val="28"/>
              </w:rPr>
              <w:t xml:space="preserve"> за 2018 год</w:t>
            </w:r>
          </w:p>
          <w:p w:rsidR="001E2D5E" w:rsidRPr="006E1D0F" w:rsidRDefault="001E2D5E" w:rsidP="001B54F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" w:firstLine="180"/>
              <w:jc w:val="center"/>
              <w:textAlignment w:val="baseline"/>
              <w:rPr>
                <w:szCs w:val="28"/>
                <w:highlight w:val="yellow"/>
              </w:rPr>
            </w:pPr>
          </w:p>
        </w:tc>
      </w:tr>
      <w:tr w:rsidR="00E47EBC" w:rsidRPr="006E1D0F" w:rsidTr="00383F0F">
        <w:trPr>
          <w:trHeight w:val="927"/>
        </w:trPr>
        <w:tc>
          <w:tcPr>
            <w:tcW w:w="610" w:type="dxa"/>
          </w:tcPr>
          <w:p w:rsidR="00E47EBC" w:rsidRPr="006E1D0F" w:rsidRDefault="00E47EBC" w:rsidP="00383F0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szCs w:val="28"/>
              </w:rPr>
            </w:pPr>
            <w:r w:rsidRPr="006E1D0F">
              <w:rPr>
                <w:szCs w:val="28"/>
              </w:rPr>
              <w:t>1</w:t>
            </w:r>
          </w:p>
        </w:tc>
        <w:tc>
          <w:tcPr>
            <w:tcW w:w="3467" w:type="dxa"/>
          </w:tcPr>
          <w:p w:rsidR="00E47EBC" w:rsidRPr="00D91C19" w:rsidRDefault="00FC60BA" w:rsidP="00EF037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highlight w:val="yellow"/>
                <w:lang w:eastAsia="en-US"/>
              </w:rPr>
            </w:pPr>
            <w:r w:rsidRPr="00FC60BA">
              <w:rPr>
                <w:szCs w:val="28"/>
                <w:lang w:eastAsia="en-US"/>
              </w:rPr>
              <w:t>Муниципальное казенное учреждение культуры «Культурно-спортивный комплекс «Импульс»</w:t>
            </w:r>
          </w:p>
        </w:tc>
        <w:tc>
          <w:tcPr>
            <w:tcW w:w="3118" w:type="dxa"/>
          </w:tcPr>
          <w:p w:rsidR="00E47EBC" w:rsidRDefault="00FC60BA" w:rsidP="00EF037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lang w:eastAsia="en-US"/>
              </w:rPr>
            </w:pPr>
            <w:r w:rsidRPr="00FC60BA">
              <w:rPr>
                <w:szCs w:val="28"/>
                <w:lang w:eastAsia="en-US"/>
              </w:rPr>
              <w:t>3851998399 /385101001</w:t>
            </w:r>
            <w:r>
              <w:rPr>
                <w:szCs w:val="28"/>
                <w:lang w:eastAsia="en-US"/>
              </w:rPr>
              <w:t>/</w:t>
            </w:r>
          </w:p>
          <w:p w:rsidR="00FC60BA" w:rsidRPr="00D91C19" w:rsidRDefault="00FC60BA" w:rsidP="00EF037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highlight w:val="yellow"/>
                <w:lang w:eastAsia="en-US"/>
              </w:rPr>
            </w:pPr>
            <w:r w:rsidRPr="00FC60BA">
              <w:rPr>
                <w:szCs w:val="28"/>
                <w:lang w:eastAsia="en-US"/>
              </w:rPr>
              <w:t>1123850048354</w:t>
            </w:r>
          </w:p>
        </w:tc>
        <w:tc>
          <w:tcPr>
            <w:tcW w:w="3046" w:type="dxa"/>
          </w:tcPr>
          <w:p w:rsidR="00FC60BA" w:rsidRPr="00FC60BA" w:rsidRDefault="00FC60BA" w:rsidP="00FC60B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4" w:right="-72" w:firstLine="0"/>
              <w:jc w:val="center"/>
              <w:textAlignment w:val="baseline"/>
              <w:rPr>
                <w:szCs w:val="28"/>
                <w:lang w:eastAsia="en-US"/>
              </w:rPr>
            </w:pPr>
            <w:r w:rsidRPr="00FC60BA">
              <w:rPr>
                <w:szCs w:val="28"/>
                <w:lang w:eastAsia="en-US"/>
              </w:rPr>
              <w:t>665480 Иркутская область, Усольский район,</w:t>
            </w:r>
          </w:p>
          <w:p w:rsidR="00E47EBC" w:rsidRPr="00D91C19" w:rsidRDefault="00FC60BA" w:rsidP="00FC60B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4" w:right="-72" w:firstLine="0"/>
              <w:jc w:val="center"/>
              <w:textAlignment w:val="baseline"/>
              <w:rPr>
                <w:szCs w:val="28"/>
                <w:highlight w:val="yellow"/>
                <w:lang w:eastAsia="en-US"/>
              </w:rPr>
            </w:pPr>
            <w:r w:rsidRPr="00FC60BA">
              <w:rPr>
                <w:szCs w:val="28"/>
                <w:lang w:eastAsia="en-US"/>
              </w:rPr>
              <w:t>с.</w:t>
            </w:r>
            <w:r>
              <w:rPr>
                <w:szCs w:val="28"/>
                <w:lang w:eastAsia="en-US"/>
              </w:rPr>
              <w:t xml:space="preserve"> </w:t>
            </w:r>
            <w:r w:rsidRPr="00FC60BA">
              <w:rPr>
                <w:szCs w:val="28"/>
                <w:lang w:eastAsia="en-US"/>
              </w:rPr>
              <w:t>Биликтуй, ул. Советская 37</w:t>
            </w:r>
          </w:p>
        </w:tc>
        <w:tc>
          <w:tcPr>
            <w:tcW w:w="2199" w:type="dxa"/>
          </w:tcPr>
          <w:p w:rsidR="00E47EBC" w:rsidRPr="00D91C19" w:rsidRDefault="00FC60BA" w:rsidP="00EF037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2018г.</w:t>
            </w:r>
          </w:p>
        </w:tc>
        <w:tc>
          <w:tcPr>
            <w:tcW w:w="2665" w:type="dxa"/>
          </w:tcPr>
          <w:p w:rsidR="00E47EBC" w:rsidRPr="00D91C19" w:rsidRDefault="00E47EBC" w:rsidP="00FC60B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highlight w:val="yellow"/>
                <w:lang w:eastAsia="en-US"/>
              </w:rPr>
            </w:pPr>
            <w:r w:rsidRPr="00E47EBC">
              <w:rPr>
                <w:szCs w:val="28"/>
                <w:lang w:eastAsia="en-US"/>
              </w:rPr>
              <w:t xml:space="preserve">с </w:t>
            </w:r>
            <w:r w:rsidR="00FC60BA">
              <w:rPr>
                <w:szCs w:val="28"/>
                <w:lang w:eastAsia="en-US"/>
              </w:rPr>
              <w:t>01 октября</w:t>
            </w:r>
            <w:r w:rsidRPr="00E47EBC">
              <w:rPr>
                <w:szCs w:val="28"/>
                <w:lang w:eastAsia="en-US"/>
              </w:rPr>
              <w:t xml:space="preserve"> по </w:t>
            </w:r>
            <w:r w:rsidR="00FC60BA">
              <w:rPr>
                <w:szCs w:val="28"/>
                <w:lang w:eastAsia="en-US"/>
              </w:rPr>
              <w:t>01</w:t>
            </w:r>
            <w:r w:rsidRPr="00E47EBC">
              <w:rPr>
                <w:szCs w:val="28"/>
                <w:lang w:eastAsia="en-US"/>
              </w:rPr>
              <w:t xml:space="preserve"> </w:t>
            </w:r>
            <w:r w:rsidR="00FC60BA">
              <w:rPr>
                <w:szCs w:val="28"/>
                <w:lang w:eastAsia="en-US"/>
              </w:rPr>
              <w:t xml:space="preserve">ноября </w:t>
            </w:r>
            <w:r w:rsidRPr="00E47EBC">
              <w:rPr>
                <w:szCs w:val="28"/>
                <w:lang w:eastAsia="en-US"/>
              </w:rPr>
              <w:t>201</w:t>
            </w:r>
            <w:r w:rsidR="00FC60BA">
              <w:rPr>
                <w:szCs w:val="28"/>
                <w:lang w:eastAsia="en-US"/>
              </w:rPr>
              <w:t>9</w:t>
            </w:r>
            <w:r w:rsidRPr="00E47EBC">
              <w:rPr>
                <w:szCs w:val="28"/>
                <w:lang w:eastAsia="en-US"/>
              </w:rPr>
              <w:t xml:space="preserve"> года.</w:t>
            </w:r>
          </w:p>
        </w:tc>
      </w:tr>
    </w:tbl>
    <w:p w:rsidR="00A16F68" w:rsidRPr="001E2D5E" w:rsidRDefault="00A16F68">
      <w:pPr>
        <w:rPr>
          <w:szCs w:val="28"/>
        </w:rPr>
      </w:pPr>
    </w:p>
    <w:sectPr w:rsidR="00A16F68" w:rsidRPr="001E2D5E" w:rsidSect="00383F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727E5"/>
    <w:multiLevelType w:val="hybridMultilevel"/>
    <w:tmpl w:val="8BE2D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D1"/>
    <w:rsid w:val="00080BD1"/>
    <w:rsid w:val="00182320"/>
    <w:rsid w:val="001E2D5E"/>
    <w:rsid w:val="00383F0F"/>
    <w:rsid w:val="003F468D"/>
    <w:rsid w:val="00A16F68"/>
    <w:rsid w:val="00B22829"/>
    <w:rsid w:val="00CC54A5"/>
    <w:rsid w:val="00D05EE0"/>
    <w:rsid w:val="00D91C19"/>
    <w:rsid w:val="00DC507B"/>
    <w:rsid w:val="00E47EBC"/>
    <w:rsid w:val="00FA7618"/>
    <w:rsid w:val="00FB087F"/>
    <w:rsid w:val="00FC60BA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5E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D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79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9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5E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D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79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9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Polzovatel1</cp:lastModifiedBy>
  <cp:revision>12</cp:revision>
  <cp:lastPrinted>2019-05-27T02:36:00Z</cp:lastPrinted>
  <dcterms:created xsi:type="dcterms:W3CDTF">2019-05-21T07:25:00Z</dcterms:created>
  <dcterms:modified xsi:type="dcterms:W3CDTF">2019-05-29T18:07:00Z</dcterms:modified>
</cp:coreProperties>
</file>